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0E" w:rsidRPr="006336BD" w:rsidRDefault="00457C0E" w:rsidP="00457C0E">
      <w:pPr>
        <w:pStyle w:val="SemEspaamento"/>
        <w:jc w:val="center"/>
        <w:rPr>
          <w:b/>
          <w:sz w:val="28"/>
          <w:szCs w:val="28"/>
          <w:u w:val="single"/>
        </w:rPr>
      </w:pPr>
    </w:p>
    <w:p w:rsidR="00457C0E" w:rsidRPr="006336BD" w:rsidRDefault="00457C0E" w:rsidP="00457C0E">
      <w:pPr>
        <w:pStyle w:val="SemEspaamento"/>
        <w:jc w:val="center"/>
        <w:rPr>
          <w:b/>
          <w:sz w:val="28"/>
          <w:szCs w:val="28"/>
          <w:u w:val="single"/>
        </w:rPr>
      </w:pPr>
    </w:p>
    <w:p w:rsidR="00457C0E" w:rsidRPr="006336BD" w:rsidRDefault="00457C0E" w:rsidP="00457C0E">
      <w:pPr>
        <w:pStyle w:val="SemEspaamento"/>
        <w:jc w:val="center"/>
        <w:rPr>
          <w:b/>
          <w:sz w:val="28"/>
          <w:szCs w:val="28"/>
          <w:u w:val="single"/>
        </w:rPr>
      </w:pPr>
    </w:p>
    <w:p w:rsidR="00457C0E" w:rsidRPr="006336BD" w:rsidRDefault="00457C0E" w:rsidP="00457C0E">
      <w:pPr>
        <w:pStyle w:val="SemEspaamento"/>
        <w:jc w:val="center"/>
        <w:rPr>
          <w:b/>
          <w:sz w:val="28"/>
          <w:szCs w:val="28"/>
          <w:u w:val="single"/>
        </w:rPr>
      </w:pPr>
    </w:p>
    <w:p w:rsidR="00457C0E" w:rsidRPr="006336BD" w:rsidRDefault="00457C0E" w:rsidP="00457C0E">
      <w:pPr>
        <w:pStyle w:val="SemEspaamento"/>
        <w:jc w:val="center"/>
        <w:rPr>
          <w:b/>
          <w:sz w:val="28"/>
          <w:szCs w:val="28"/>
          <w:u w:val="single"/>
        </w:rPr>
      </w:pPr>
    </w:p>
    <w:p w:rsidR="00457C0E" w:rsidRPr="006336BD" w:rsidRDefault="00457C0E" w:rsidP="00457C0E">
      <w:pPr>
        <w:pStyle w:val="SemEspaamento"/>
        <w:jc w:val="center"/>
        <w:rPr>
          <w:b/>
          <w:sz w:val="28"/>
          <w:szCs w:val="28"/>
          <w:u w:val="single"/>
        </w:rPr>
      </w:pPr>
      <w:r w:rsidRPr="006336BD">
        <w:rPr>
          <w:b/>
          <w:sz w:val="28"/>
          <w:szCs w:val="28"/>
          <w:u w:val="single"/>
        </w:rPr>
        <w:t>ATOS OFICIAIS</w:t>
      </w:r>
    </w:p>
    <w:p w:rsidR="00457C0E" w:rsidRPr="006336BD" w:rsidRDefault="00457C0E" w:rsidP="00457C0E">
      <w:pPr>
        <w:pStyle w:val="SemEspaamento"/>
        <w:jc w:val="center"/>
        <w:rPr>
          <w:b/>
          <w:sz w:val="28"/>
          <w:szCs w:val="28"/>
          <w:u w:val="single"/>
        </w:rPr>
      </w:pPr>
      <w:r w:rsidRPr="006336BD">
        <w:rPr>
          <w:b/>
          <w:sz w:val="28"/>
          <w:szCs w:val="28"/>
          <w:u w:val="single"/>
        </w:rPr>
        <w:t>CONVOCAÇÃO</w:t>
      </w:r>
    </w:p>
    <w:p w:rsidR="00457C0E" w:rsidRPr="006336BD" w:rsidRDefault="00457C0E" w:rsidP="00457C0E">
      <w:pPr>
        <w:pStyle w:val="SemEspaamento"/>
        <w:jc w:val="center"/>
        <w:rPr>
          <w:b/>
          <w:sz w:val="28"/>
          <w:szCs w:val="28"/>
          <w:u w:val="single"/>
        </w:rPr>
      </w:pPr>
      <w:r w:rsidRPr="006336BD">
        <w:rPr>
          <w:b/>
          <w:sz w:val="28"/>
          <w:szCs w:val="28"/>
          <w:u w:val="single"/>
        </w:rPr>
        <w:t>ORDEM DO DIA</w:t>
      </w:r>
    </w:p>
    <w:p w:rsidR="003E66E3" w:rsidRPr="006336BD" w:rsidRDefault="003E66E3" w:rsidP="00457C0E">
      <w:pPr>
        <w:pStyle w:val="SemEspaamento"/>
        <w:jc w:val="center"/>
        <w:rPr>
          <w:b/>
          <w:sz w:val="28"/>
          <w:szCs w:val="28"/>
          <w:u w:val="single"/>
        </w:rPr>
      </w:pPr>
    </w:p>
    <w:p w:rsidR="00457C0E" w:rsidRPr="006336BD" w:rsidRDefault="00457C0E" w:rsidP="00457C0E">
      <w:pPr>
        <w:pStyle w:val="SemEspaamento"/>
        <w:ind w:firstLine="1701"/>
        <w:jc w:val="both"/>
        <w:rPr>
          <w:sz w:val="28"/>
          <w:szCs w:val="28"/>
        </w:rPr>
      </w:pPr>
    </w:p>
    <w:p w:rsidR="00457C0E" w:rsidRPr="006336BD" w:rsidRDefault="00457C0E" w:rsidP="00457C0E">
      <w:pPr>
        <w:pStyle w:val="SemEspaamento"/>
        <w:ind w:firstLine="1701"/>
        <w:jc w:val="both"/>
        <w:rPr>
          <w:sz w:val="24"/>
          <w:szCs w:val="24"/>
        </w:rPr>
      </w:pPr>
      <w:r w:rsidRPr="006336BD">
        <w:rPr>
          <w:sz w:val="24"/>
          <w:szCs w:val="24"/>
        </w:rPr>
        <w:t xml:space="preserve">O Sr. </w:t>
      </w:r>
      <w:r w:rsidRPr="006336BD">
        <w:rPr>
          <w:b/>
          <w:sz w:val="24"/>
          <w:szCs w:val="24"/>
        </w:rPr>
        <w:t>EDVALDO HUNGARO</w:t>
      </w:r>
      <w:r w:rsidRPr="006336BD">
        <w:rPr>
          <w:sz w:val="24"/>
          <w:szCs w:val="24"/>
        </w:rPr>
        <w:t xml:space="preserve">, Presidente da Câmara Municipal de Itatiba, Estado de São Paulo, FAZ SABER aos Senhores Vereadores que a </w:t>
      </w:r>
      <w:r w:rsidRPr="006336BD">
        <w:rPr>
          <w:b/>
          <w:sz w:val="24"/>
          <w:szCs w:val="24"/>
        </w:rPr>
        <w:t>140</w:t>
      </w:r>
      <w:r w:rsidRPr="006336BD">
        <w:rPr>
          <w:sz w:val="24"/>
          <w:szCs w:val="24"/>
        </w:rPr>
        <w:t>ª Sessão Ordinária do Legislativo acha-se marcada para o próximo dia 24 (</w:t>
      </w:r>
      <w:r w:rsidR="00984FD1">
        <w:rPr>
          <w:sz w:val="24"/>
          <w:szCs w:val="24"/>
        </w:rPr>
        <w:t>vinte e quatro</w:t>
      </w:r>
      <w:bookmarkStart w:id="0" w:name="_GoBack"/>
      <w:bookmarkEnd w:id="0"/>
      <w:r w:rsidRPr="006336BD">
        <w:rPr>
          <w:sz w:val="24"/>
          <w:szCs w:val="24"/>
        </w:rPr>
        <w:t xml:space="preserve">), no horário e local de costume, com a seguinte </w:t>
      </w:r>
      <w:r w:rsidRPr="006336BD">
        <w:rPr>
          <w:b/>
          <w:sz w:val="24"/>
          <w:szCs w:val="24"/>
        </w:rPr>
        <w:t>ORDEM DO DIA</w:t>
      </w:r>
      <w:r w:rsidRPr="006336BD">
        <w:rPr>
          <w:sz w:val="24"/>
          <w:szCs w:val="24"/>
        </w:rPr>
        <w:t>:</w:t>
      </w:r>
    </w:p>
    <w:p w:rsidR="00457C0E" w:rsidRPr="006336BD" w:rsidRDefault="00457C0E" w:rsidP="00457C0E">
      <w:pPr>
        <w:pStyle w:val="SemEspaamento"/>
        <w:ind w:firstLine="1701"/>
        <w:jc w:val="both"/>
        <w:rPr>
          <w:sz w:val="24"/>
          <w:szCs w:val="24"/>
        </w:rPr>
      </w:pPr>
    </w:p>
    <w:p w:rsidR="008E5010" w:rsidRPr="006336BD" w:rsidRDefault="00457C0E" w:rsidP="008E5010">
      <w:pPr>
        <w:ind w:firstLine="1701"/>
        <w:jc w:val="both"/>
        <w:rPr>
          <w:sz w:val="24"/>
          <w:szCs w:val="24"/>
        </w:rPr>
      </w:pPr>
      <w:r w:rsidRPr="006336BD">
        <w:rPr>
          <w:b/>
          <w:sz w:val="24"/>
          <w:szCs w:val="24"/>
        </w:rPr>
        <w:t>01</w:t>
      </w:r>
      <w:r w:rsidRPr="006336BD">
        <w:rPr>
          <w:sz w:val="24"/>
          <w:szCs w:val="24"/>
        </w:rPr>
        <w:t xml:space="preserve"> –</w:t>
      </w:r>
      <w:r w:rsidR="008E5010" w:rsidRPr="006336BD">
        <w:rPr>
          <w:sz w:val="24"/>
          <w:szCs w:val="24"/>
        </w:rPr>
        <w:t xml:space="preserve"> 2ª discussão, por adiamento, ao Projeto de Lei nº 106/2015, de autoria do Poder Executivo, que “Dispõe sobre a denominação das vias públicas que especifica”;</w:t>
      </w:r>
    </w:p>
    <w:p w:rsidR="00457C0E" w:rsidRPr="006336BD" w:rsidRDefault="00457C0E" w:rsidP="00457C0E">
      <w:pPr>
        <w:ind w:firstLine="1701"/>
        <w:jc w:val="both"/>
        <w:rPr>
          <w:sz w:val="24"/>
          <w:szCs w:val="24"/>
        </w:rPr>
      </w:pPr>
    </w:p>
    <w:p w:rsidR="003E66E3" w:rsidRPr="006336BD" w:rsidRDefault="003E66E3" w:rsidP="00457C0E">
      <w:pPr>
        <w:ind w:firstLine="1701"/>
        <w:jc w:val="both"/>
        <w:rPr>
          <w:sz w:val="24"/>
          <w:szCs w:val="24"/>
        </w:rPr>
      </w:pPr>
    </w:p>
    <w:p w:rsidR="00457C0E" w:rsidRPr="006336BD" w:rsidRDefault="00457C0E" w:rsidP="00457C0E">
      <w:pPr>
        <w:ind w:firstLine="1701"/>
        <w:jc w:val="both"/>
        <w:rPr>
          <w:sz w:val="24"/>
          <w:szCs w:val="24"/>
        </w:rPr>
      </w:pPr>
      <w:r w:rsidRPr="006336BD">
        <w:rPr>
          <w:b/>
          <w:sz w:val="24"/>
          <w:szCs w:val="24"/>
        </w:rPr>
        <w:t xml:space="preserve">02 </w:t>
      </w:r>
      <w:r w:rsidRPr="006336BD">
        <w:rPr>
          <w:sz w:val="24"/>
          <w:szCs w:val="24"/>
        </w:rPr>
        <w:t xml:space="preserve">– </w:t>
      </w:r>
      <w:r w:rsidR="008E5010" w:rsidRPr="006336BD">
        <w:rPr>
          <w:sz w:val="24"/>
          <w:szCs w:val="24"/>
        </w:rPr>
        <w:t>1</w:t>
      </w:r>
      <w:r w:rsidRPr="006336BD">
        <w:rPr>
          <w:sz w:val="24"/>
          <w:szCs w:val="24"/>
        </w:rPr>
        <w:t>ª discussão</w:t>
      </w:r>
      <w:r w:rsidR="008E5010" w:rsidRPr="006336BD">
        <w:rPr>
          <w:sz w:val="24"/>
          <w:szCs w:val="24"/>
        </w:rPr>
        <w:t xml:space="preserve"> ao Projeto de Lei nº 22/2014, de autoria do</w:t>
      </w:r>
      <w:r w:rsidRPr="006336BD">
        <w:rPr>
          <w:sz w:val="24"/>
          <w:szCs w:val="24"/>
        </w:rPr>
        <w:t xml:space="preserve"> Vereador </w:t>
      </w:r>
      <w:r w:rsidR="008E5010" w:rsidRPr="006336BD">
        <w:rPr>
          <w:sz w:val="24"/>
          <w:szCs w:val="24"/>
        </w:rPr>
        <w:t>Marco Camargo</w:t>
      </w:r>
      <w:r w:rsidRPr="006336BD">
        <w:rPr>
          <w:sz w:val="24"/>
          <w:szCs w:val="24"/>
        </w:rPr>
        <w:t xml:space="preserve">, que “Dispõe sobre </w:t>
      </w:r>
      <w:r w:rsidR="008E5010" w:rsidRPr="006336BD">
        <w:rPr>
          <w:sz w:val="24"/>
          <w:szCs w:val="24"/>
        </w:rPr>
        <w:t>denominação de Escola Estadual</w:t>
      </w:r>
      <w:r w:rsidRPr="006336BD">
        <w:rPr>
          <w:sz w:val="24"/>
          <w:szCs w:val="24"/>
        </w:rPr>
        <w:t xml:space="preserve">”; </w:t>
      </w:r>
    </w:p>
    <w:p w:rsidR="00457C0E" w:rsidRPr="006336BD" w:rsidRDefault="00457C0E" w:rsidP="00457C0E">
      <w:pPr>
        <w:ind w:firstLine="1701"/>
        <w:jc w:val="both"/>
        <w:rPr>
          <w:sz w:val="24"/>
          <w:szCs w:val="24"/>
        </w:rPr>
      </w:pPr>
    </w:p>
    <w:p w:rsidR="003E66E3" w:rsidRPr="006336BD" w:rsidRDefault="003E66E3" w:rsidP="00457C0E">
      <w:pPr>
        <w:ind w:firstLine="1701"/>
        <w:jc w:val="both"/>
        <w:rPr>
          <w:sz w:val="24"/>
          <w:szCs w:val="24"/>
        </w:rPr>
      </w:pPr>
    </w:p>
    <w:p w:rsidR="008E5010" w:rsidRPr="006336BD" w:rsidRDefault="00457C0E" w:rsidP="00457C0E">
      <w:pPr>
        <w:ind w:firstLine="1701"/>
        <w:jc w:val="both"/>
        <w:rPr>
          <w:sz w:val="24"/>
          <w:szCs w:val="24"/>
        </w:rPr>
      </w:pPr>
      <w:r w:rsidRPr="006336BD">
        <w:rPr>
          <w:b/>
          <w:sz w:val="24"/>
          <w:szCs w:val="24"/>
        </w:rPr>
        <w:t xml:space="preserve">03 </w:t>
      </w:r>
      <w:r w:rsidRPr="006336BD">
        <w:rPr>
          <w:sz w:val="24"/>
          <w:szCs w:val="24"/>
        </w:rPr>
        <w:t>– 1ª</w:t>
      </w:r>
      <w:r w:rsidR="008E5010" w:rsidRPr="006336BD">
        <w:rPr>
          <w:sz w:val="24"/>
          <w:szCs w:val="24"/>
        </w:rPr>
        <w:t xml:space="preserve"> discussão </w:t>
      </w:r>
      <w:r w:rsidRPr="006336BD">
        <w:rPr>
          <w:sz w:val="24"/>
          <w:szCs w:val="24"/>
        </w:rPr>
        <w:t xml:space="preserve">ao Projeto de Lei nº </w:t>
      </w:r>
      <w:r w:rsidR="008E5010" w:rsidRPr="006336BD">
        <w:rPr>
          <w:sz w:val="24"/>
          <w:szCs w:val="24"/>
        </w:rPr>
        <w:t>167</w:t>
      </w:r>
      <w:r w:rsidRPr="006336BD">
        <w:rPr>
          <w:sz w:val="24"/>
          <w:szCs w:val="24"/>
        </w:rPr>
        <w:t>/201</w:t>
      </w:r>
      <w:r w:rsidR="008E5010" w:rsidRPr="006336BD">
        <w:rPr>
          <w:sz w:val="24"/>
          <w:szCs w:val="24"/>
        </w:rPr>
        <w:t>4</w:t>
      </w:r>
      <w:r w:rsidRPr="006336BD">
        <w:rPr>
          <w:sz w:val="24"/>
          <w:szCs w:val="24"/>
        </w:rPr>
        <w:t xml:space="preserve">, </w:t>
      </w:r>
      <w:r w:rsidR="008E5010" w:rsidRPr="006336BD">
        <w:rPr>
          <w:sz w:val="24"/>
          <w:szCs w:val="24"/>
        </w:rPr>
        <w:t>de autoria do</w:t>
      </w:r>
      <w:r w:rsidRPr="006336BD">
        <w:rPr>
          <w:sz w:val="24"/>
          <w:szCs w:val="24"/>
        </w:rPr>
        <w:t xml:space="preserve"> Vereador </w:t>
      </w:r>
      <w:r w:rsidR="008E5010" w:rsidRPr="006336BD">
        <w:rPr>
          <w:sz w:val="24"/>
          <w:szCs w:val="24"/>
        </w:rPr>
        <w:t xml:space="preserve">Celso de Melo, que “dispõe sobre a obrigatoriedade de instalação de câmeras de segurança em empreendimentos imobiliários na forma que especifica”; </w:t>
      </w:r>
    </w:p>
    <w:p w:rsidR="008E5010" w:rsidRPr="006336BD" w:rsidRDefault="008E5010" w:rsidP="00457C0E">
      <w:pPr>
        <w:ind w:firstLine="1701"/>
        <w:jc w:val="both"/>
        <w:rPr>
          <w:sz w:val="24"/>
          <w:szCs w:val="24"/>
        </w:rPr>
      </w:pPr>
    </w:p>
    <w:p w:rsidR="008E5010" w:rsidRPr="006336BD" w:rsidRDefault="008E5010" w:rsidP="00457C0E">
      <w:pPr>
        <w:ind w:firstLine="1701"/>
        <w:jc w:val="both"/>
        <w:rPr>
          <w:sz w:val="24"/>
          <w:szCs w:val="24"/>
        </w:rPr>
      </w:pPr>
      <w:r w:rsidRPr="006336BD">
        <w:rPr>
          <w:b/>
          <w:sz w:val="24"/>
          <w:szCs w:val="24"/>
        </w:rPr>
        <w:t xml:space="preserve">04 </w:t>
      </w:r>
      <w:r w:rsidRPr="006336BD">
        <w:rPr>
          <w:sz w:val="24"/>
          <w:szCs w:val="24"/>
        </w:rPr>
        <w:t xml:space="preserve">– 1ª discussão ao Projeto de Lei nº 15/2015, de autoria do Vereador Ademir Ricardo, que “dispõe sobre a concessão de desconto parcial de IPTU, caso sejam adotados nos imóveis medidas que visem </w:t>
      </w:r>
      <w:proofErr w:type="gramStart"/>
      <w:r w:rsidRPr="006336BD">
        <w:rPr>
          <w:sz w:val="24"/>
          <w:szCs w:val="24"/>
        </w:rPr>
        <w:t>a</w:t>
      </w:r>
      <w:proofErr w:type="gramEnd"/>
      <w:r w:rsidRPr="006336BD">
        <w:rPr>
          <w:sz w:val="24"/>
          <w:szCs w:val="24"/>
        </w:rPr>
        <w:t xml:space="preserve"> proteção do meio ambiente”; </w:t>
      </w:r>
    </w:p>
    <w:p w:rsidR="008E5010" w:rsidRPr="006336BD" w:rsidRDefault="008E5010" w:rsidP="00457C0E">
      <w:pPr>
        <w:ind w:firstLine="1701"/>
        <w:jc w:val="both"/>
        <w:rPr>
          <w:sz w:val="24"/>
          <w:szCs w:val="24"/>
        </w:rPr>
      </w:pPr>
    </w:p>
    <w:p w:rsidR="003E66E3" w:rsidRPr="006336BD" w:rsidRDefault="003E66E3" w:rsidP="00457C0E">
      <w:pPr>
        <w:ind w:firstLine="1701"/>
        <w:jc w:val="both"/>
        <w:rPr>
          <w:sz w:val="24"/>
          <w:szCs w:val="24"/>
        </w:rPr>
      </w:pPr>
    </w:p>
    <w:p w:rsidR="008E5010" w:rsidRPr="006336BD" w:rsidRDefault="008E5010" w:rsidP="00457C0E">
      <w:pPr>
        <w:ind w:firstLine="1701"/>
        <w:jc w:val="both"/>
        <w:rPr>
          <w:sz w:val="24"/>
          <w:szCs w:val="24"/>
        </w:rPr>
      </w:pPr>
      <w:r w:rsidRPr="006336BD">
        <w:rPr>
          <w:b/>
          <w:sz w:val="24"/>
          <w:szCs w:val="24"/>
        </w:rPr>
        <w:t xml:space="preserve">05 </w:t>
      </w:r>
      <w:r w:rsidRPr="006336BD">
        <w:rPr>
          <w:sz w:val="24"/>
          <w:szCs w:val="24"/>
        </w:rPr>
        <w:t xml:space="preserve">– 1ª discussão ao Projeto de Lei nº 18/2015, de autoria do Vereador Marco Camargo, que “regulamenta a entrega de documentos e materiais pelas escolas municipais na Secretaria de Educação do município de Itatiba e outros departamentos da Prefeitura Municipal”; </w:t>
      </w:r>
    </w:p>
    <w:p w:rsidR="003E66E3" w:rsidRPr="006336BD" w:rsidRDefault="003E66E3" w:rsidP="00457C0E">
      <w:pPr>
        <w:ind w:firstLine="1701"/>
        <w:jc w:val="both"/>
        <w:rPr>
          <w:sz w:val="24"/>
          <w:szCs w:val="24"/>
        </w:rPr>
      </w:pPr>
    </w:p>
    <w:p w:rsidR="008E5010" w:rsidRPr="006336BD" w:rsidRDefault="008E5010" w:rsidP="00457C0E">
      <w:pPr>
        <w:ind w:firstLine="1701"/>
        <w:jc w:val="both"/>
        <w:rPr>
          <w:sz w:val="24"/>
          <w:szCs w:val="24"/>
        </w:rPr>
      </w:pPr>
    </w:p>
    <w:p w:rsidR="008E5010" w:rsidRPr="006336BD" w:rsidRDefault="008E5010" w:rsidP="00457C0E">
      <w:pPr>
        <w:ind w:firstLine="1701"/>
        <w:jc w:val="both"/>
        <w:rPr>
          <w:sz w:val="24"/>
          <w:szCs w:val="24"/>
        </w:rPr>
      </w:pPr>
      <w:r w:rsidRPr="006336BD">
        <w:rPr>
          <w:b/>
          <w:sz w:val="24"/>
          <w:szCs w:val="24"/>
        </w:rPr>
        <w:t xml:space="preserve">06 </w:t>
      </w:r>
      <w:r w:rsidRPr="006336BD">
        <w:rPr>
          <w:sz w:val="24"/>
          <w:szCs w:val="24"/>
        </w:rPr>
        <w:t xml:space="preserve">– 1ª discussão ao Projeto de Lei nº 24/2015, de autoria do Vereador Thomás Capeletto, que “institui o Programa Municipal de Caçambas Comunitárias”; </w:t>
      </w:r>
    </w:p>
    <w:p w:rsidR="008E5010" w:rsidRPr="006336BD" w:rsidRDefault="008E5010" w:rsidP="00457C0E">
      <w:pPr>
        <w:ind w:firstLine="1701"/>
        <w:jc w:val="both"/>
        <w:rPr>
          <w:sz w:val="24"/>
          <w:szCs w:val="24"/>
        </w:rPr>
      </w:pPr>
    </w:p>
    <w:p w:rsidR="003E66E3" w:rsidRPr="006336BD" w:rsidRDefault="003E66E3" w:rsidP="00457C0E">
      <w:pPr>
        <w:ind w:firstLine="1701"/>
        <w:jc w:val="both"/>
        <w:rPr>
          <w:sz w:val="24"/>
          <w:szCs w:val="24"/>
        </w:rPr>
      </w:pPr>
    </w:p>
    <w:p w:rsidR="008E5010" w:rsidRPr="006336BD" w:rsidRDefault="008E5010" w:rsidP="00457C0E">
      <w:pPr>
        <w:ind w:firstLine="1701"/>
        <w:jc w:val="both"/>
        <w:rPr>
          <w:sz w:val="24"/>
          <w:szCs w:val="24"/>
        </w:rPr>
      </w:pPr>
      <w:r w:rsidRPr="006336BD">
        <w:rPr>
          <w:b/>
          <w:sz w:val="24"/>
          <w:szCs w:val="24"/>
        </w:rPr>
        <w:t xml:space="preserve">07 </w:t>
      </w:r>
      <w:r w:rsidRPr="006336BD">
        <w:rPr>
          <w:sz w:val="24"/>
          <w:szCs w:val="24"/>
        </w:rPr>
        <w:t>– 1ª discussão ao Projeto de Lei nº 25/2015, de autoria dos Vereadores Marco Camargo, Vitório Bando, Ademir Ricardo, Cornélio Baptista Alves e Edvaldo Hungaro, que “dispõe sobre o fornecimento de uniformes aos alunos matriculados na Rede Municipal”;</w:t>
      </w:r>
    </w:p>
    <w:p w:rsidR="008E5010" w:rsidRPr="006336BD" w:rsidRDefault="008E5010" w:rsidP="00457C0E">
      <w:pPr>
        <w:ind w:firstLine="1701"/>
        <w:jc w:val="both"/>
        <w:rPr>
          <w:sz w:val="24"/>
          <w:szCs w:val="24"/>
        </w:rPr>
      </w:pPr>
    </w:p>
    <w:p w:rsidR="003E66E3" w:rsidRPr="006336BD" w:rsidRDefault="003E66E3" w:rsidP="00457C0E">
      <w:pPr>
        <w:ind w:firstLine="1701"/>
        <w:jc w:val="both"/>
        <w:rPr>
          <w:sz w:val="24"/>
          <w:szCs w:val="24"/>
        </w:rPr>
      </w:pPr>
    </w:p>
    <w:p w:rsidR="003E66E3" w:rsidRPr="006336BD" w:rsidRDefault="003E66E3" w:rsidP="00457C0E">
      <w:pPr>
        <w:ind w:firstLine="1701"/>
        <w:jc w:val="both"/>
        <w:rPr>
          <w:sz w:val="24"/>
          <w:szCs w:val="24"/>
        </w:rPr>
      </w:pPr>
    </w:p>
    <w:p w:rsidR="003E66E3" w:rsidRPr="006336BD" w:rsidRDefault="003E66E3" w:rsidP="00457C0E">
      <w:pPr>
        <w:ind w:firstLine="1701"/>
        <w:jc w:val="both"/>
        <w:rPr>
          <w:sz w:val="24"/>
          <w:szCs w:val="24"/>
        </w:rPr>
      </w:pPr>
    </w:p>
    <w:p w:rsidR="008E5010" w:rsidRPr="006336BD" w:rsidRDefault="008E5010" w:rsidP="00457C0E">
      <w:pPr>
        <w:ind w:firstLine="1701"/>
        <w:jc w:val="both"/>
        <w:rPr>
          <w:sz w:val="24"/>
          <w:szCs w:val="24"/>
        </w:rPr>
      </w:pPr>
      <w:r w:rsidRPr="006336BD">
        <w:rPr>
          <w:b/>
          <w:sz w:val="24"/>
          <w:szCs w:val="24"/>
        </w:rPr>
        <w:t xml:space="preserve">08 </w:t>
      </w:r>
      <w:r w:rsidRPr="006336BD">
        <w:rPr>
          <w:sz w:val="24"/>
          <w:szCs w:val="24"/>
        </w:rPr>
        <w:t xml:space="preserve">– 1ª </w:t>
      </w:r>
      <w:r w:rsidR="006336BD" w:rsidRPr="006336BD">
        <w:rPr>
          <w:sz w:val="24"/>
          <w:szCs w:val="24"/>
        </w:rPr>
        <w:t>discussão ao Projeto de Lei nº 3</w:t>
      </w:r>
      <w:r w:rsidRPr="006336BD">
        <w:rPr>
          <w:sz w:val="24"/>
          <w:szCs w:val="24"/>
        </w:rPr>
        <w:t xml:space="preserve">4/2015, de autoria do Vereador Ademir Ricardo, que “dispõe sobre a instituição do 'programa Cidade Ecológica', e estabelece critérios e procedimentos para a implantação de áreas de conservação ambiental”; </w:t>
      </w:r>
    </w:p>
    <w:p w:rsidR="008E5010" w:rsidRPr="006336BD" w:rsidRDefault="008E5010" w:rsidP="00457C0E">
      <w:pPr>
        <w:ind w:firstLine="1701"/>
        <w:jc w:val="both"/>
        <w:rPr>
          <w:sz w:val="24"/>
          <w:szCs w:val="24"/>
        </w:rPr>
      </w:pPr>
    </w:p>
    <w:p w:rsidR="002658A4" w:rsidRPr="006336BD" w:rsidRDefault="002658A4" w:rsidP="00457C0E">
      <w:pPr>
        <w:ind w:firstLine="1701"/>
        <w:jc w:val="both"/>
        <w:rPr>
          <w:sz w:val="24"/>
          <w:szCs w:val="24"/>
        </w:rPr>
      </w:pPr>
    </w:p>
    <w:p w:rsidR="008E5010" w:rsidRPr="006336BD" w:rsidRDefault="008E5010" w:rsidP="00457C0E">
      <w:pPr>
        <w:ind w:firstLine="1701"/>
        <w:jc w:val="both"/>
        <w:rPr>
          <w:sz w:val="24"/>
          <w:szCs w:val="24"/>
        </w:rPr>
      </w:pPr>
      <w:r w:rsidRPr="006336BD">
        <w:rPr>
          <w:b/>
          <w:sz w:val="24"/>
          <w:szCs w:val="24"/>
        </w:rPr>
        <w:t xml:space="preserve">09 </w:t>
      </w:r>
      <w:r w:rsidRPr="006336BD">
        <w:rPr>
          <w:sz w:val="24"/>
          <w:szCs w:val="24"/>
        </w:rPr>
        <w:t xml:space="preserve">– 1ª discussão ao Projeto de Lei nº 55/2015, de autoria do Vereador Washington Bortolossi, que “proíbe fogos de artifício em eventos com animais”; </w:t>
      </w:r>
    </w:p>
    <w:p w:rsidR="008E5010" w:rsidRPr="006336BD" w:rsidRDefault="008E5010" w:rsidP="00457C0E">
      <w:pPr>
        <w:ind w:firstLine="1701"/>
        <w:jc w:val="both"/>
        <w:rPr>
          <w:i/>
          <w:sz w:val="24"/>
          <w:szCs w:val="24"/>
        </w:rPr>
      </w:pPr>
    </w:p>
    <w:p w:rsidR="008E5010" w:rsidRPr="006336BD" w:rsidRDefault="008E5010" w:rsidP="00457C0E">
      <w:pPr>
        <w:ind w:firstLine="1701"/>
        <w:jc w:val="both"/>
        <w:rPr>
          <w:sz w:val="24"/>
          <w:szCs w:val="24"/>
        </w:rPr>
      </w:pPr>
    </w:p>
    <w:p w:rsidR="00457C0E" w:rsidRPr="006336BD" w:rsidRDefault="00457C0E" w:rsidP="00457C0E">
      <w:pPr>
        <w:ind w:firstLine="1701"/>
        <w:jc w:val="both"/>
        <w:rPr>
          <w:sz w:val="24"/>
          <w:szCs w:val="24"/>
        </w:rPr>
      </w:pPr>
      <w:r w:rsidRPr="006336BD">
        <w:rPr>
          <w:sz w:val="24"/>
          <w:szCs w:val="24"/>
        </w:rPr>
        <w:t xml:space="preserve"> </w:t>
      </w:r>
    </w:p>
    <w:p w:rsidR="00457C0E" w:rsidRPr="006336BD" w:rsidRDefault="00457C0E" w:rsidP="00457C0E">
      <w:pPr>
        <w:ind w:firstLine="1701"/>
        <w:jc w:val="both"/>
        <w:rPr>
          <w:sz w:val="24"/>
          <w:szCs w:val="24"/>
        </w:rPr>
      </w:pPr>
    </w:p>
    <w:p w:rsidR="00457C0E" w:rsidRPr="006336BD" w:rsidRDefault="00457C0E" w:rsidP="00457C0E">
      <w:pPr>
        <w:spacing w:after="200"/>
        <w:jc w:val="center"/>
        <w:rPr>
          <w:sz w:val="24"/>
          <w:szCs w:val="24"/>
        </w:rPr>
      </w:pPr>
      <w:r w:rsidRPr="006336BD">
        <w:rPr>
          <w:b/>
          <w:sz w:val="24"/>
          <w:szCs w:val="24"/>
        </w:rPr>
        <w:t>Palácio 1º de Novembro</w:t>
      </w:r>
      <w:r w:rsidR="003E66E3" w:rsidRPr="006336BD">
        <w:rPr>
          <w:sz w:val="24"/>
          <w:szCs w:val="24"/>
        </w:rPr>
        <w:t>, 22</w:t>
      </w:r>
      <w:r w:rsidRPr="006336BD">
        <w:rPr>
          <w:sz w:val="24"/>
          <w:szCs w:val="24"/>
        </w:rPr>
        <w:t xml:space="preserve"> de fevereiro de 2016.</w:t>
      </w:r>
    </w:p>
    <w:p w:rsidR="00457C0E" w:rsidRPr="006336BD" w:rsidRDefault="00457C0E" w:rsidP="00457C0E">
      <w:pPr>
        <w:spacing w:after="200"/>
        <w:jc w:val="center"/>
        <w:rPr>
          <w:sz w:val="24"/>
          <w:szCs w:val="24"/>
        </w:rPr>
      </w:pPr>
    </w:p>
    <w:p w:rsidR="002658A4" w:rsidRPr="006336BD" w:rsidRDefault="002658A4" w:rsidP="00457C0E">
      <w:pPr>
        <w:spacing w:after="200"/>
        <w:jc w:val="center"/>
        <w:rPr>
          <w:sz w:val="24"/>
          <w:szCs w:val="24"/>
        </w:rPr>
      </w:pPr>
    </w:p>
    <w:p w:rsidR="00457C0E" w:rsidRPr="006336BD" w:rsidRDefault="00457C0E" w:rsidP="00457C0E">
      <w:pPr>
        <w:pStyle w:val="SemEspaamento"/>
        <w:jc w:val="center"/>
        <w:rPr>
          <w:sz w:val="24"/>
          <w:szCs w:val="24"/>
        </w:rPr>
      </w:pPr>
    </w:p>
    <w:p w:rsidR="00457C0E" w:rsidRPr="006336BD" w:rsidRDefault="00457C0E" w:rsidP="00457C0E">
      <w:pPr>
        <w:pStyle w:val="SemEspaamento"/>
        <w:jc w:val="center"/>
        <w:rPr>
          <w:b/>
          <w:sz w:val="24"/>
          <w:szCs w:val="24"/>
        </w:rPr>
      </w:pPr>
      <w:r w:rsidRPr="006336BD">
        <w:rPr>
          <w:b/>
          <w:sz w:val="24"/>
          <w:szCs w:val="24"/>
        </w:rPr>
        <w:t>EDVALDO HUNGARO</w:t>
      </w:r>
    </w:p>
    <w:p w:rsidR="00457C0E" w:rsidRPr="006336BD" w:rsidRDefault="00457C0E" w:rsidP="00457C0E">
      <w:pPr>
        <w:pStyle w:val="SemEspaamento"/>
        <w:jc w:val="center"/>
        <w:rPr>
          <w:b/>
          <w:sz w:val="24"/>
          <w:szCs w:val="24"/>
        </w:rPr>
      </w:pPr>
      <w:r w:rsidRPr="006336BD">
        <w:rPr>
          <w:b/>
          <w:sz w:val="24"/>
          <w:szCs w:val="24"/>
        </w:rPr>
        <w:t>Presidente</w:t>
      </w:r>
    </w:p>
    <w:p w:rsidR="00457C0E" w:rsidRPr="006336BD" w:rsidRDefault="00457C0E" w:rsidP="00457C0E">
      <w:pPr>
        <w:pStyle w:val="SemEspaamento"/>
        <w:jc w:val="center"/>
        <w:rPr>
          <w:b/>
          <w:sz w:val="24"/>
          <w:szCs w:val="24"/>
        </w:rPr>
      </w:pPr>
    </w:p>
    <w:p w:rsidR="002658A4" w:rsidRPr="006336BD" w:rsidRDefault="002658A4" w:rsidP="00457C0E">
      <w:pPr>
        <w:pStyle w:val="SemEspaamento"/>
        <w:jc w:val="center"/>
        <w:rPr>
          <w:b/>
          <w:sz w:val="24"/>
          <w:szCs w:val="24"/>
        </w:rPr>
      </w:pPr>
    </w:p>
    <w:p w:rsidR="00457C0E" w:rsidRPr="006336BD" w:rsidRDefault="00457C0E" w:rsidP="00457C0E">
      <w:pPr>
        <w:pStyle w:val="SemEspaamento"/>
        <w:jc w:val="center"/>
        <w:rPr>
          <w:b/>
          <w:sz w:val="24"/>
          <w:szCs w:val="24"/>
        </w:rPr>
      </w:pPr>
    </w:p>
    <w:p w:rsidR="00457C0E" w:rsidRPr="006336BD" w:rsidRDefault="00457C0E" w:rsidP="00457C0E">
      <w:pPr>
        <w:pStyle w:val="SemEspaamento"/>
        <w:jc w:val="center"/>
        <w:rPr>
          <w:b/>
          <w:sz w:val="24"/>
          <w:szCs w:val="24"/>
        </w:rPr>
      </w:pPr>
    </w:p>
    <w:p w:rsidR="00457C0E" w:rsidRPr="006336BD" w:rsidRDefault="00457C0E" w:rsidP="00457C0E">
      <w:pPr>
        <w:pStyle w:val="SemEspaamento"/>
        <w:jc w:val="center"/>
        <w:rPr>
          <w:b/>
          <w:sz w:val="24"/>
          <w:szCs w:val="24"/>
        </w:rPr>
      </w:pPr>
      <w:r w:rsidRPr="006336BD">
        <w:rPr>
          <w:b/>
          <w:sz w:val="24"/>
          <w:szCs w:val="24"/>
        </w:rPr>
        <w:t>Sebastião Silveira Freire</w:t>
      </w:r>
    </w:p>
    <w:p w:rsidR="00457C0E" w:rsidRPr="006336BD" w:rsidRDefault="00457C0E" w:rsidP="00457C0E">
      <w:pPr>
        <w:pStyle w:val="SemEspaamento"/>
        <w:jc w:val="center"/>
        <w:rPr>
          <w:sz w:val="24"/>
        </w:rPr>
      </w:pPr>
      <w:r w:rsidRPr="006336BD">
        <w:rPr>
          <w:b/>
          <w:sz w:val="24"/>
          <w:szCs w:val="24"/>
        </w:rPr>
        <w:t>Diretor Geral</w:t>
      </w:r>
    </w:p>
    <w:p w:rsidR="00457C0E" w:rsidRPr="006336BD" w:rsidRDefault="00457C0E" w:rsidP="00457C0E"/>
    <w:p w:rsidR="00457C0E" w:rsidRPr="006336BD" w:rsidRDefault="00457C0E" w:rsidP="00457C0E"/>
    <w:p w:rsidR="00457C0E" w:rsidRPr="006336BD" w:rsidRDefault="00457C0E" w:rsidP="00457C0E"/>
    <w:p w:rsidR="00457C0E" w:rsidRPr="006336BD" w:rsidRDefault="00457C0E" w:rsidP="00457C0E"/>
    <w:p w:rsidR="00457C0E" w:rsidRPr="006336BD" w:rsidRDefault="00457C0E" w:rsidP="00457C0E"/>
    <w:p w:rsidR="00134DD5" w:rsidRPr="006336BD" w:rsidRDefault="00134DD5"/>
    <w:sectPr w:rsidR="00134DD5" w:rsidRPr="006336BD">
      <w:footerReference w:type="default" r:id="rId7"/>
      <w:pgSz w:w="11907" w:h="16840" w:code="9"/>
      <w:pgMar w:top="1950" w:right="851" w:bottom="1276" w:left="1985" w:header="68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7C2" w:rsidRDefault="00B177C2" w:rsidP="00457C0E">
      <w:r>
        <w:separator/>
      </w:r>
    </w:p>
  </w:endnote>
  <w:endnote w:type="continuationSeparator" w:id="0">
    <w:p w:rsidR="00B177C2" w:rsidRDefault="00B177C2" w:rsidP="0045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EC" w:rsidRDefault="00B177C2">
    <w:pPr>
      <w:pStyle w:val="Rodap"/>
    </w:pPr>
  </w:p>
  <w:p w:rsidR="007F0BEC" w:rsidRDefault="00B177C2">
    <w:pPr>
      <w:pStyle w:val="Rodap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7C2" w:rsidRDefault="00B177C2" w:rsidP="00457C0E">
      <w:r>
        <w:separator/>
      </w:r>
    </w:p>
  </w:footnote>
  <w:footnote w:type="continuationSeparator" w:id="0">
    <w:p w:rsidR="00B177C2" w:rsidRDefault="00B177C2" w:rsidP="00457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0E"/>
    <w:rsid w:val="00134DD5"/>
    <w:rsid w:val="002658A4"/>
    <w:rsid w:val="00271A5A"/>
    <w:rsid w:val="003E66E3"/>
    <w:rsid w:val="00457C0E"/>
    <w:rsid w:val="005A784B"/>
    <w:rsid w:val="006336BD"/>
    <w:rsid w:val="008E5010"/>
    <w:rsid w:val="00984FD1"/>
    <w:rsid w:val="00A47296"/>
    <w:rsid w:val="00B177C2"/>
    <w:rsid w:val="00C62B9F"/>
    <w:rsid w:val="00F8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457C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457C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457C0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457C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457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457C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457C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457C0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457C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457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leda</cp:lastModifiedBy>
  <cp:revision>3</cp:revision>
  <cp:lastPrinted>2016-02-22T17:24:00Z</cp:lastPrinted>
  <dcterms:created xsi:type="dcterms:W3CDTF">2016-02-22T17:40:00Z</dcterms:created>
  <dcterms:modified xsi:type="dcterms:W3CDTF">2016-02-22T17:46:00Z</dcterms:modified>
</cp:coreProperties>
</file>