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5F" w:rsidRDefault="00494941" w:rsidP="00494941">
      <w:pPr>
        <w:jc w:val="both"/>
        <w:rPr>
          <w:rFonts w:ascii="Times New Roman" w:hAnsi="Times New Roman" w:cs="Times New Roman"/>
          <w:sz w:val="28"/>
          <w:szCs w:val="28"/>
        </w:rPr>
      </w:pPr>
      <w:r w:rsidRPr="0049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7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75F" w:rsidRDefault="0007575F" w:rsidP="00494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41" w:rsidRPr="00494941" w:rsidRDefault="002317BA" w:rsidP="00494941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57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941">
        <w:rPr>
          <w:rFonts w:ascii="Times New Roman" w:hAnsi="Times New Roman" w:cs="Times New Roman"/>
          <w:sz w:val="28"/>
          <w:szCs w:val="28"/>
        </w:rPr>
        <w:t xml:space="preserve">    </w:t>
      </w:r>
      <w:r w:rsidR="00494941" w:rsidRPr="00494941">
        <w:rPr>
          <w:rFonts w:ascii="Times New Roman" w:hAnsi="Times New Roman" w:cs="Times New Roman"/>
          <w:b/>
          <w:sz w:val="28"/>
          <w:szCs w:val="28"/>
          <w:u w:val="single"/>
        </w:rPr>
        <w:t>MENSAGEM</w:t>
      </w:r>
      <w:r w:rsidR="00494941" w:rsidRPr="00494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941" w:rsidRPr="00494941">
        <w:rPr>
          <w:rFonts w:ascii="Times New Roman" w:hAnsi="Times New Roman" w:cs="Times New Roman"/>
          <w:sz w:val="28"/>
          <w:szCs w:val="28"/>
        </w:rPr>
        <w:t xml:space="preserve">AO </w:t>
      </w:r>
      <w:r w:rsidR="00494941" w:rsidRPr="00494941">
        <w:rPr>
          <w:rFonts w:ascii="Times New Roman" w:hAnsi="Times New Roman" w:cs="Times New Roman"/>
          <w:b/>
          <w:sz w:val="28"/>
          <w:szCs w:val="28"/>
        </w:rPr>
        <w:t xml:space="preserve">PROJETO DE DECRETO LEGISLATIVO Nº      </w:t>
      </w:r>
      <w:r w:rsidR="004949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84625">
        <w:rPr>
          <w:rFonts w:ascii="Times New Roman" w:hAnsi="Times New Roman" w:cs="Times New Roman"/>
          <w:b/>
          <w:sz w:val="28"/>
          <w:szCs w:val="28"/>
        </w:rPr>
        <w:t>01</w:t>
      </w:r>
      <w:bookmarkStart w:id="0" w:name="_GoBack"/>
      <w:bookmarkEnd w:id="0"/>
      <w:r w:rsidR="00494941">
        <w:rPr>
          <w:rFonts w:ascii="Times New Roman" w:hAnsi="Times New Roman" w:cs="Times New Roman"/>
          <w:b/>
          <w:sz w:val="28"/>
          <w:szCs w:val="28"/>
        </w:rPr>
        <w:t xml:space="preserve">    , </w:t>
      </w:r>
      <w:r w:rsidR="00494941" w:rsidRPr="00494941">
        <w:rPr>
          <w:rFonts w:ascii="Times New Roman" w:hAnsi="Times New Roman" w:cs="Times New Roman"/>
          <w:sz w:val="28"/>
          <w:szCs w:val="28"/>
        </w:rPr>
        <w:t xml:space="preserve">QUE </w:t>
      </w:r>
      <w:r w:rsidR="00494941" w:rsidRPr="0049494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“CONFERE, POR COMPROVADO MERECIMENTO, AO </w:t>
      </w:r>
      <w:r w:rsidR="00494941" w:rsidRPr="0049494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SR. JOSÉ ROBERTO BRIGUENTI, </w:t>
      </w:r>
      <w:r w:rsidR="00494941" w:rsidRPr="0049494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O TÍTULO DE </w:t>
      </w:r>
      <w:r w:rsidR="00494941" w:rsidRPr="00494941">
        <w:rPr>
          <w:rFonts w:ascii="Times New Roman" w:hAnsi="Times New Roman" w:cs="Times New Roman"/>
          <w:b/>
          <w:i/>
          <w:color w:val="002060"/>
          <w:sz w:val="28"/>
          <w:szCs w:val="28"/>
        </w:rPr>
        <w:t>‘CIDADÃO ITATIBENSE’</w:t>
      </w:r>
      <w:r w:rsidR="00494941" w:rsidRPr="00494941">
        <w:rPr>
          <w:rFonts w:ascii="Times New Roman" w:hAnsi="Times New Roman" w:cs="Times New Roman"/>
          <w:i/>
          <w:color w:val="002060"/>
          <w:sz w:val="28"/>
          <w:szCs w:val="28"/>
        </w:rPr>
        <w:t>”.</w:t>
      </w:r>
    </w:p>
    <w:p w:rsidR="00494941" w:rsidRPr="00494941" w:rsidRDefault="00494941" w:rsidP="00494941">
      <w:pPr>
        <w:jc w:val="both"/>
        <w:rPr>
          <w:i/>
          <w:color w:val="002060"/>
          <w:sz w:val="28"/>
          <w:szCs w:val="28"/>
        </w:rPr>
      </w:pPr>
    </w:p>
    <w:p w:rsidR="003447C4" w:rsidRPr="00B0543D" w:rsidRDefault="003447C4" w:rsidP="00A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43D">
        <w:rPr>
          <w:rFonts w:ascii="Times New Roman" w:hAnsi="Times New Roman" w:cs="Times New Roman"/>
          <w:b/>
          <w:sz w:val="28"/>
          <w:szCs w:val="28"/>
        </w:rPr>
        <w:t>Senhores Vereadores:</w:t>
      </w:r>
    </w:p>
    <w:p w:rsidR="003447C4" w:rsidRPr="00B0543D" w:rsidRDefault="003447C4" w:rsidP="00A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9E7" w:rsidRPr="00B0543D" w:rsidRDefault="00C949E7" w:rsidP="00A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8B5" w:rsidRDefault="008C38B5" w:rsidP="008C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 a presente propositura o objetivo de homenagear um cidadão que escolheu o município de Itatiba para aqui residir.</w:t>
      </w:r>
    </w:p>
    <w:p w:rsidR="00BB1862" w:rsidRDefault="00BB1862" w:rsidP="00BB1862">
      <w:pPr>
        <w:ind w:firstLine="1701"/>
        <w:jc w:val="both"/>
        <w:rPr>
          <w:b/>
          <w:sz w:val="24"/>
          <w:szCs w:val="24"/>
        </w:rPr>
      </w:pPr>
    </w:p>
    <w:p w:rsidR="00A03E6E" w:rsidRPr="00B0543D" w:rsidRDefault="008C38B5" w:rsidP="00A0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Natural de </w:t>
      </w:r>
      <w:r w:rsidR="002317BA">
        <w:rPr>
          <w:rFonts w:ascii="Times New Roman" w:hAnsi="Times New Roman" w:cs="Times New Roman"/>
          <w:sz w:val="28"/>
          <w:szCs w:val="28"/>
        </w:rPr>
        <w:t>Garça, Estado de São Paulo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862">
        <w:rPr>
          <w:rFonts w:ascii="Times New Roman" w:hAnsi="Times New Roman" w:cs="Times New Roman"/>
          <w:sz w:val="28"/>
          <w:szCs w:val="28"/>
        </w:rPr>
        <w:t xml:space="preserve">nascido em 29 de julho de 1951,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7BA">
        <w:rPr>
          <w:rFonts w:ascii="Times New Roman" w:hAnsi="Times New Roman" w:cs="Times New Roman"/>
          <w:sz w:val="28"/>
          <w:szCs w:val="28"/>
        </w:rPr>
        <w:t xml:space="preserve">e </w:t>
      </w:r>
      <w:r w:rsidR="00B56760">
        <w:rPr>
          <w:rFonts w:ascii="Times New Roman" w:hAnsi="Times New Roman" w:cs="Times New Roman"/>
          <w:sz w:val="28"/>
          <w:szCs w:val="28"/>
        </w:rPr>
        <w:t xml:space="preserve">residindo </w:t>
      </w:r>
      <w:r w:rsidR="002317BA">
        <w:rPr>
          <w:rFonts w:ascii="Times New Roman" w:hAnsi="Times New Roman" w:cs="Times New Roman"/>
          <w:sz w:val="28"/>
          <w:szCs w:val="28"/>
        </w:rPr>
        <w:t xml:space="preserve">em Itatiba </w:t>
      </w:r>
      <w:r w:rsidR="00B56760">
        <w:rPr>
          <w:rFonts w:ascii="Times New Roman" w:hAnsi="Times New Roman" w:cs="Times New Roman"/>
          <w:sz w:val="28"/>
          <w:szCs w:val="28"/>
        </w:rPr>
        <w:t xml:space="preserve">há </w:t>
      </w:r>
      <w:r w:rsidR="00BB1862">
        <w:rPr>
          <w:rFonts w:ascii="Times New Roman" w:hAnsi="Times New Roman" w:cs="Times New Roman"/>
          <w:sz w:val="28"/>
          <w:szCs w:val="28"/>
        </w:rPr>
        <w:t>mais de 20 anos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862">
        <w:rPr>
          <w:rFonts w:ascii="Times New Roman" w:hAnsi="Times New Roman" w:cs="Times New Roman"/>
          <w:sz w:val="28"/>
          <w:szCs w:val="28"/>
        </w:rPr>
        <w:t xml:space="preserve"> Técnico em edificações, empresário que trabalha no ramo de terraplenagem, sendo proprietário da Empresa Terram há 32 anos e, também, da Catedral do Whisky, dono da maior coleção do Brasil. </w:t>
      </w:r>
    </w:p>
    <w:p w:rsidR="00A03E6E" w:rsidRPr="00B0543D" w:rsidRDefault="00A03E6E" w:rsidP="00A0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6E" w:rsidRPr="00B0543D" w:rsidRDefault="00A03E6E" w:rsidP="008C3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B0543D">
        <w:rPr>
          <w:rFonts w:ascii="Times New Roman" w:hAnsi="Times New Roman" w:cs="Times New Roman"/>
          <w:sz w:val="28"/>
          <w:szCs w:val="28"/>
        </w:rPr>
        <w:tab/>
      </w:r>
      <w:r w:rsidR="008C38B5">
        <w:rPr>
          <w:rFonts w:ascii="Times New Roman" w:hAnsi="Times New Roman" w:cs="Times New Roman"/>
          <w:sz w:val="28"/>
          <w:szCs w:val="28"/>
        </w:rPr>
        <w:t>Assim, por tratar-se de pessoa que aqui reside e trabalha, contribuindo para o crescimento e o desenvolvimento de Itatiba, mostra-se pessoa merecedora desta homenagem, motivo pelo qual se espera a aprovação pel</w:t>
      </w:r>
      <w:r w:rsidRPr="00B0543D">
        <w:rPr>
          <w:rFonts w:ascii="Times New Roman" w:hAnsi="Times New Roman" w:cs="Times New Roman"/>
          <w:sz w:val="28"/>
          <w:szCs w:val="28"/>
        </w:rPr>
        <w:t xml:space="preserve">o </w:t>
      </w:r>
      <w:r w:rsidR="00B0543D" w:rsidRPr="00B0543D">
        <w:rPr>
          <w:rFonts w:ascii="Times New Roman" w:hAnsi="Times New Roman" w:cs="Times New Roman"/>
          <w:sz w:val="28"/>
          <w:szCs w:val="28"/>
        </w:rPr>
        <w:t xml:space="preserve">Nobre </w:t>
      </w:r>
      <w:r w:rsidRPr="00B0543D">
        <w:rPr>
          <w:rFonts w:ascii="Times New Roman" w:hAnsi="Times New Roman" w:cs="Times New Roman"/>
          <w:sz w:val="28"/>
          <w:szCs w:val="28"/>
        </w:rPr>
        <w:t>Plenário.</w:t>
      </w:r>
    </w:p>
    <w:p w:rsidR="00EB2EE6" w:rsidRPr="00B0543D" w:rsidRDefault="00EB2EE6" w:rsidP="00A0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E6" w:rsidRPr="00B0543D" w:rsidRDefault="00EB2EE6" w:rsidP="00A0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43D">
        <w:rPr>
          <w:rFonts w:ascii="Times New Roman" w:hAnsi="Times New Roman" w:cs="Times New Roman"/>
          <w:sz w:val="28"/>
          <w:szCs w:val="28"/>
        </w:rPr>
        <w:t xml:space="preserve">Palácio 1º de Novembro, em </w:t>
      </w:r>
      <w:r w:rsidR="00BB1862">
        <w:rPr>
          <w:rFonts w:ascii="Times New Roman" w:hAnsi="Times New Roman" w:cs="Times New Roman"/>
          <w:sz w:val="28"/>
          <w:szCs w:val="28"/>
        </w:rPr>
        <w:t>23 de março de 2016</w:t>
      </w:r>
      <w:r w:rsidRPr="00B0543D">
        <w:rPr>
          <w:rFonts w:ascii="Times New Roman" w:hAnsi="Times New Roman" w:cs="Times New Roman"/>
          <w:sz w:val="28"/>
          <w:szCs w:val="28"/>
        </w:rPr>
        <w:t>.</w:t>
      </w:r>
    </w:p>
    <w:p w:rsidR="00EB2EE6" w:rsidRPr="00B0543D" w:rsidRDefault="00EB2EE6" w:rsidP="00A0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EE6" w:rsidRPr="00B0543D" w:rsidRDefault="00EB2EE6" w:rsidP="00A0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EE6" w:rsidRDefault="00EB2EE6" w:rsidP="00A0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5F" w:rsidRDefault="0007575F" w:rsidP="00A0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62" w:rsidRDefault="00BB1862" w:rsidP="00A0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62" w:rsidRPr="00B0543D" w:rsidRDefault="00BB1862" w:rsidP="00A0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EE6" w:rsidRPr="00B0543D" w:rsidRDefault="00BB1862" w:rsidP="00A03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VALDIR FRANCISCON</w:t>
      </w:r>
    </w:p>
    <w:p w:rsidR="003447C4" w:rsidRPr="00B0543D" w:rsidRDefault="00EB2EE6" w:rsidP="00A03E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543D">
        <w:rPr>
          <w:rFonts w:ascii="Times New Roman" w:hAnsi="Times New Roman" w:cs="Times New Roman"/>
          <w:i/>
          <w:sz w:val="28"/>
          <w:szCs w:val="28"/>
        </w:rPr>
        <w:t>Vereador – P</w:t>
      </w:r>
      <w:r w:rsidR="00BB1862">
        <w:rPr>
          <w:rFonts w:ascii="Times New Roman" w:hAnsi="Times New Roman" w:cs="Times New Roman"/>
          <w:i/>
          <w:sz w:val="28"/>
          <w:szCs w:val="28"/>
        </w:rPr>
        <w:t>SD</w:t>
      </w:r>
    </w:p>
    <w:p w:rsidR="00A03E6E" w:rsidRPr="00B0543D" w:rsidRDefault="00A03E6E" w:rsidP="00A03E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543D" w:rsidRDefault="00B0543D" w:rsidP="00A03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6E" w:rsidRPr="00B0543D" w:rsidRDefault="00A03E6E" w:rsidP="00A03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3E6E" w:rsidRPr="00B0543D" w:rsidSect="007F6802">
      <w:headerReference w:type="even" r:id="rId7"/>
      <w:headerReference w:type="default" r:id="rId8"/>
      <w:headerReference w:type="first" r:id="rId9"/>
      <w:pgSz w:w="11906" w:h="16838" w:code="9"/>
      <w:pgMar w:top="283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47" w:rsidRDefault="008D1F47" w:rsidP="007F6802">
      <w:pPr>
        <w:spacing w:after="0" w:line="240" w:lineRule="auto"/>
      </w:pPr>
      <w:r>
        <w:separator/>
      </w:r>
    </w:p>
  </w:endnote>
  <w:endnote w:type="continuationSeparator" w:id="0">
    <w:p w:rsidR="008D1F47" w:rsidRDefault="008D1F47" w:rsidP="007F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47" w:rsidRDefault="008D1F47" w:rsidP="007F6802">
      <w:pPr>
        <w:spacing w:after="0" w:line="240" w:lineRule="auto"/>
      </w:pPr>
      <w:r>
        <w:separator/>
      </w:r>
    </w:p>
  </w:footnote>
  <w:footnote w:type="continuationSeparator" w:id="0">
    <w:p w:rsidR="008D1F47" w:rsidRDefault="008D1F47" w:rsidP="007F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1F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1F47"/>
  <w:p w:rsidR="00E97C04" w:rsidRDefault="008D1F4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1F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CEA"/>
    <w:multiLevelType w:val="hybridMultilevel"/>
    <w:tmpl w:val="71D8EC96"/>
    <w:lvl w:ilvl="0" w:tplc="38AEFA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1A"/>
    <w:rsid w:val="000436B5"/>
    <w:rsid w:val="0007575F"/>
    <w:rsid w:val="0014557C"/>
    <w:rsid w:val="001B095E"/>
    <w:rsid w:val="001D2C31"/>
    <w:rsid w:val="002076DA"/>
    <w:rsid w:val="002317BA"/>
    <w:rsid w:val="00244F1A"/>
    <w:rsid w:val="003447C4"/>
    <w:rsid w:val="00384625"/>
    <w:rsid w:val="00405EA6"/>
    <w:rsid w:val="00456A9B"/>
    <w:rsid w:val="00494941"/>
    <w:rsid w:val="004B3E91"/>
    <w:rsid w:val="006B2021"/>
    <w:rsid w:val="007F6802"/>
    <w:rsid w:val="0080247C"/>
    <w:rsid w:val="008C38B5"/>
    <w:rsid w:val="008D1F47"/>
    <w:rsid w:val="00A03E6E"/>
    <w:rsid w:val="00A1467F"/>
    <w:rsid w:val="00A16446"/>
    <w:rsid w:val="00B0543D"/>
    <w:rsid w:val="00B56760"/>
    <w:rsid w:val="00BB1862"/>
    <w:rsid w:val="00C949E7"/>
    <w:rsid w:val="00CC4A23"/>
    <w:rsid w:val="00CE1143"/>
    <w:rsid w:val="00E06CC9"/>
    <w:rsid w:val="00E40ACB"/>
    <w:rsid w:val="00E80E0C"/>
    <w:rsid w:val="00E97C04"/>
    <w:rsid w:val="00EB2EE6"/>
    <w:rsid w:val="00F23024"/>
    <w:rsid w:val="00F2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722F8-6F4A-4BC6-BF38-D8B37A1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E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802"/>
  </w:style>
  <w:style w:type="paragraph" w:styleId="Rodap">
    <w:name w:val="footer"/>
    <w:basedOn w:val="Normal"/>
    <w:link w:val="RodapChar"/>
    <w:uiPriority w:val="99"/>
    <w:unhideWhenUsed/>
    <w:rsid w:val="007F6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802"/>
  </w:style>
  <w:style w:type="paragraph" w:styleId="Textodebalo">
    <w:name w:val="Balloon Text"/>
    <w:basedOn w:val="Normal"/>
    <w:link w:val="TextodebaloChar"/>
    <w:uiPriority w:val="99"/>
    <w:semiHidden/>
    <w:unhideWhenUsed/>
    <w:rsid w:val="000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Ziminbian</dc:creator>
  <cp:lastModifiedBy>Gabriel C. Porto Silveira</cp:lastModifiedBy>
  <cp:revision>8</cp:revision>
  <cp:lastPrinted>2016-03-21T19:42:00Z</cp:lastPrinted>
  <dcterms:created xsi:type="dcterms:W3CDTF">2016-03-21T14:25:00Z</dcterms:created>
  <dcterms:modified xsi:type="dcterms:W3CDTF">2016-11-16T13:25:00Z</dcterms:modified>
</cp:coreProperties>
</file>