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E11" w:rsidRPr="000F1EC9" w:rsidRDefault="00A13714" w:rsidP="000F1EC9">
      <w:pPr>
        <w:jc w:val="both"/>
        <w:rPr>
          <w:rFonts w:ascii="Arial" w:hAnsi="Arial" w:cs="Arial"/>
          <w:sz w:val="24"/>
          <w:szCs w:val="24"/>
        </w:rPr>
      </w:pPr>
      <w:r w:rsidRPr="000F1EC9">
        <w:rPr>
          <w:rFonts w:ascii="Arial" w:hAnsi="Arial" w:cs="Arial"/>
          <w:b/>
          <w:sz w:val="24"/>
          <w:szCs w:val="24"/>
          <w:u w:val="single"/>
        </w:rPr>
        <w:t>MENSAGEM</w:t>
      </w:r>
      <w:r w:rsidRPr="000F1EC9">
        <w:rPr>
          <w:rFonts w:ascii="Arial" w:hAnsi="Arial" w:cs="Arial"/>
          <w:sz w:val="24"/>
          <w:szCs w:val="24"/>
        </w:rPr>
        <w:t xml:space="preserve"> AO </w:t>
      </w:r>
      <w:r w:rsidRPr="000F1EC9">
        <w:rPr>
          <w:rFonts w:ascii="Arial" w:hAnsi="Arial" w:cs="Arial"/>
          <w:b/>
          <w:sz w:val="24"/>
          <w:szCs w:val="24"/>
        </w:rPr>
        <w:t>PROJETO DE LEI Nº</w:t>
      </w:r>
      <w:proofErr w:type="gramStart"/>
      <w:r w:rsidR="009B09B8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="00C65F47">
        <w:rPr>
          <w:rFonts w:ascii="Arial" w:hAnsi="Arial" w:cs="Arial"/>
          <w:b/>
          <w:sz w:val="24"/>
          <w:szCs w:val="24"/>
        </w:rPr>
        <w:t>41</w:t>
      </w:r>
      <w:r w:rsidRPr="000F1EC9">
        <w:rPr>
          <w:rFonts w:ascii="Arial" w:hAnsi="Arial" w:cs="Arial"/>
          <w:sz w:val="24"/>
          <w:szCs w:val="24"/>
        </w:rPr>
        <w:t xml:space="preserve">/2016, </w:t>
      </w:r>
      <w:r w:rsidR="009B09B8">
        <w:rPr>
          <w:rFonts w:ascii="Arial" w:hAnsi="Arial" w:cs="Arial"/>
          <w:sz w:val="24"/>
          <w:szCs w:val="24"/>
        </w:rPr>
        <w:t xml:space="preserve">que </w:t>
      </w:r>
      <w:r w:rsidR="009B09B8" w:rsidRPr="000F1EC9">
        <w:rPr>
          <w:rFonts w:ascii="Arial" w:hAnsi="Arial" w:cs="Arial"/>
          <w:sz w:val="24"/>
          <w:szCs w:val="24"/>
        </w:rPr>
        <w:t xml:space="preserve">“Altera </w:t>
      </w:r>
      <w:r w:rsidR="009B09B8">
        <w:rPr>
          <w:rFonts w:ascii="Arial" w:hAnsi="Arial" w:cs="Arial"/>
          <w:sz w:val="24"/>
          <w:szCs w:val="24"/>
        </w:rPr>
        <w:t>a</w:t>
      </w:r>
      <w:r w:rsidR="009B09B8" w:rsidRPr="000F1EC9">
        <w:rPr>
          <w:rFonts w:ascii="Arial" w:hAnsi="Arial" w:cs="Arial"/>
          <w:sz w:val="24"/>
          <w:szCs w:val="24"/>
        </w:rPr>
        <w:t xml:space="preserve"> </w:t>
      </w:r>
      <w:r w:rsidR="009B09B8" w:rsidRPr="000F1EC9">
        <w:rPr>
          <w:rFonts w:ascii="Arial" w:hAnsi="Arial" w:cs="Arial"/>
          <w:b/>
          <w:sz w:val="24"/>
          <w:szCs w:val="24"/>
        </w:rPr>
        <w:t>Lei Municipal Nº 4.767</w:t>
      </w:r>
      <w:r w:rsidR="009B09B8">
        <w:rPr>
          <w:rFonts w:ascii="Arial" w:hAnsi="Arial" w:cs="Arial"/>
          <w:sz w:val="24"/>
          <w:szCs w:val="24"/>
        </w:rPr>
        <w:t>, d</w:t>
      </w:r>
      <w:r w:rsidR="009B09B8" w:rsidRPr="000F1EC9">
        <w:rPr>
          <w:rFonts w:ascii="Arial" w:hAnsi="Arial" w:cs="Arial"/>
          <w:sz w:val="24"/>
          <w:szCs w:val="24"/>
        </w:rPr>
        <w:t xml:space="preserve">e 23 </w:t>
      </w:r>
      <w:r w:rsidR="009B09B8">
        <w:rPr>
          <w:rFonts w:ascii="Arial" w:hAnsi="Arial" w:cs="Arial"/>
          <w:sz w:val="24"/>
          <w:szCs w:val="24"/>
        </w:rPr>
        <w:t>de Dezembro de 2014, q</w:t>
      </w:r>
      <w:r w:rsidR="009B09B8" w:rsidRPr="000F1EC9">
        <w:rPr>
          <w:rFonts w:ascii="Arial" w:hAnsi="Arial" w:cs="Arial"/>
          <w:sz w:val="24"/>
          <w:szCs w:val="24"/>
        </w:rPr>
        <w:t>ue ‘</w:t>
      </w:r>
      <w:r w:rsidR="009B09B8">
        <w:rPr>
          <w:rFonts w:ascii="Arial" w:hAnsi="Arial" w:cs="Arial"/>
          <w:sz w:val="24"/>
          <w:szCs w:val="24"/>
        </w:rPr>
        <w:t>dispõe s</w:t>
      </w:r>
      <w:r w:rsidR="009B09B8" w:rsidRPr="000F1EC9">
        <w:rPr>
          <w:rFonts w:ascii="Arial" w:hAnsi="Arial" w:cs="Arial"/>
          <w:sz w:val="24"/>
          <w:szCs w:val="24"/>
        </w:rPr>
        <w:t xml:space="preserve">obre </w:t>
      </w:r>
      <w:r w:rsidR="009B09B8">
        <w:rPr>
          <w:rFonts w:ascii="Arial" w:hAnsi="Arial" w:cs="Arial"/>
          <w:sz w:val="24"/>
          <w:szCs w:val="24"/>
        </w:rPr>
        <w:t>d</w:t>
      </w:r>
      <w:r w:rsidR="009B09B8" w:rsidRPr="000F1EC9">
        <w:rPr>
          <w:rFonts w:ascii="Arial" w:hAnsi="Arial" w:cs="Arial"/>
          <w:sz w:val="24"/>
          <w:szCs w:val="24"/>
        </w:rPr>
        <w:t xml:space="preserve">enominação </w:t>
      </w:r>
      <w:r w:rsidR="009B09B8">
        <w:rPr>
          <w:rFonts w:ascii="Arial" w:hAnsi="Arial" w:cs="Arial"/>
          <w:sz w:val="24"/>
          <w:szCs w:val="24"/>
        </w:rPr>
        <w:t>d</w:t>
      </w:r>
      <w:r w:rsidR="009B09B8" w:rsidRPr="000F1EC9">
        <w:rPr>
          <w:rFonts w:ascii="Arial" w:hAnsi="Arial" w:cs="Arial"/>
          <w:sz w:val="24"/>
          <w:szCs w:val="24"/>
        </w:rPr>
        <w:t xml:space="preserve">e </w:t>
      </w:r>
      <w:r w:rsidR="009B09B8">
        <w:rPr>
          <w:rFonts w:ascii="Arial" w:hAnsi="Arial" w:cs="Arial"/>
          <w:sz w:val="24"/>
          <w:szCs w:val="24"/>
        </w:rPr>
        <w:t>v</w:t>
      </w:r>
      <w:r w:rsidR="009B09B8" w:rsidRPr="000F1EC9">
        <w:rPr>
          <w:rFonts w:ascii="Arial" w:hAnsi="Arial" w:cs="Arial"/>
          <w:sz w:val="24"/>
          <w:szCs w:val="24"/>
        </w:rPr>
        <w:t xml:space="preserve">ias </w:t>
      </w:r>
      <w:r w:rsidR="009B09B8">
        <w:rPr>
          <w:rFonts w:ascii="Arial" w:hAnsi="Arial" w:cs="Arial"/>
          <w:sz w:val="24"/>
          <w:szCs w:val="24"/>
        </w:rPr>
        <w:t>p</w:t>
      </w:r>
      <w:r w:rsidR="009B09B8" w:rsidRPr="000F1EC9">
        <w:rPr>
          <w:rFonts w:ascii="Arial" w:hAnsi="Arial" w:cs="Arial"/>
          <w:sz w:val="24"/>
          <w:szCs w:val="24"/>
        </w:rPr>
        <w:t xml:space="preserve">úblicas </w:t>
      </w:r>
      <w:r w:rsidR="009B09B8">
        <w:rPr>
          <w:rFonts w:ascii="Arial" w:hAnsi="Arial" w:cs="Arial"/>
          <w:sz w:val="24"/>
          <w:szCs w:val="24"/>
        </w:rPr>
        <w:t>d</w:t>
      </w:r>
      <w:r w:rsidR="009B09B8" w:rsidRPr="000F1EC9">
        <w:rPr>
          <w:rFonts w:ascii="Arial" w:hAnsi="Arial" w:cs="Arial"/>
          <w:sz w:val="24"/>
          <w:szCs w:val="24"/>
        </w:rPr>
        <w:t xml:space="preserve">o Loteamento Residencial </w:t>
      </w:r>
      <w:bookmarkStart w:id="0" w:name="_GoBack"/>
      <w:bookmarkEnd w:id="0"/>
      <w:r w:rsidR="009B09B8" w:rsidRPr="000F1EC9">
        <w:rPr>
          <w:rFonts w:ascii="Arial" w:hAnsi="Arial" w:cs="Arial"/>
          <w:sz w:val="24"/>
          <w:szCs w:val="24"/>
        </w:rPr>
        <w:t xml:space="preserve">Rio </w:t>
      </w:r>
      <w:r w:rsidR="009B09B8">
        <w:rPr>
          <w:rFonts w:ascii="Arial" w:hAnsi="Arial" w:cs="Arial"/>
          <w:sz w:val="24"/>
          <w:szCs w:val="24"/>
        </w:rPr>
        <w:t>d</w:t>
      </w:r>
      <w:r w:rsidR="009B09B8" w:rsidRPr="000F1EC9">
        <w:rPr>
          <w:rFonts w:ascii="Arial" w:hAnsi="Arial" w:cs="Arial"/>
          <w:sz w:val="24"/>
          <w:szCs w:val="24"/>
        </w:rPr>
        <w:t>as Flores”’.</w:t>
      </w:r>
    </w:p>
    <w:p w:rsidR="00A13714" w:rsidRPr="000F1EC9" w:rsidRDefault="00A13714" w:rsidP="000F1EC9">
      <w:pPr>
        <w:jc w:val="both"/>
        <w:rPr>
          <w:rFonts w:ascii="Arial" w:hAnsi="Arial" w:cs="Arial"/>
          <w:sz w:val="24"/>
          <w:szCs w:val="24"/>
        </w:rPr>
      </w:pPr>
    </w:p>
    <w:p w:rsidR="00A13714" w:rsidRDefault="00A13714" w:rsidP="000F1EC9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0F1EC9">
        <w:rPr>
          <w:rFonts w:ascii="Arial" w:hAnsi="Arial" w:cs="Arial"/>
          <w:b/>
          <w:sz w:val="24"/>
          <w:szCs w:val="24"/>
        </w:rPr>
        <w:t>Srs. Vereadores:</w:t>
      </w:r>
    </w:p>
    <w:p w:rsidR="00E25BF1" w:rsidRPr="000F1EC9" w:rsidRDefault="00E25BF1" w:rsidP="000F1EC9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A13714" w:rsidRDefault="00A13714" w:rsidP="000F1EC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F1EC9">
        <w:rPr>
          <w:rFonts w:ascii="Arial" w:hAnsi="Arial" w:cs="Arial"/>
          <w:sz w:val="24"/>
          <w:szCs w:val="24"/>
        </w:rPr>
        <w:t>A presente propositura tem por finalidade corrigir a denominação referida no artigo 1º da Lei Municipal 4.767, de 23 de Dezembro de 2014, que dá nomenclatura a ruas do Loteamento Residencial “Rio das Flores”.</w:t>
      </w:r>
    </w:p>
    <w:p w:rsidR="00A13714" w:rsidRDefault="00A13714" w:rsidP="000F1EC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F1EC9">
        <w:rPr>
          <w:rFonts w:ascii="Arial" w:hAnsi="Arial" w:cs="Arial"/>
          <w:sz w:val="24"/>
          <w:szCs w:val="24"/>
        </w:rPr>
        <w:t>A modificação sugerida refere-se especificamente à Rua 20, que recebeu o nome de JULIO PETTI.</w:t>
      </w:r>
    </w:p>
    <w:p w:rsidR="00A13714" w:rsidRPr="000F1EC9" w:rsidRDefault="00A13714" w:rsidP="000F1EC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F1EC9">
        <w:rPr>
          <w:rFonts w:ascii="Arial" w:hAnsi="Arial" w:cs="Arial"/>
          <w:sz w:val="24"/>
          <w:szCs w:val="24"/>
        </w:rPr>
        <w:t>Isto porque a Lei Municipal nº 4.397, de 24 de Outubro de 2011, já homenageou o Sr. JULIO PETTI, colocando seu respeitável e saudoso nome na Rua 28 do Residencial “Vale das Águas”.</w:t>
      </w:r>
    </w:p>
    <w:p w:rsidR="00A13714" w:rsidRDefault="00A13714" w:rsidP="000F1EC9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F1EC9">
        <w:rPr>
          <w:rFonts w:ascii="Arial" w:hAnsi="Arial" w:cs="Arial"/>
          <w:sz w:val="24"/>
          <w:szCs w:val="24"/>
        </w:rPr>
        <w:t>À</w:t>
      </w:r>
      <w:proofErr w:type="gramEnd"/>
      <w:r w:rsidRPr="000F1EC9">
        <w:rPr>
          <w:rFonts w:ascii="Arial" w:hAnsi="Arial" w:cs="Arial"/>
          <w:sz w:val="24"/>
          <w:szCs w:val="24"/>
        </w:rPr>
        <w:t xml:space="preserve"> toda evidência, trata-se de duplicidade indevida, eis que se pode imaginar o inconveniente de o mesmo nome constar de duas ruas distintas dentro da mesma cidade.</w:t>
      </w:r>
    </w:p>
    <w:p w:rsidR="00A13714" w:rsidRDefault="00A13714" w:rsidP="000F1EC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F1EC9">
        <w:rPr>
          <w:rFonts w:ascii="Arial" w:hAnsi="Arial" w:cs="Arial"/>
          <w:sz w:val="24"/>
          <w:szCs w:val="24"/>
        </w:rPr>
        <w:t xml:space="preserve">Assim sendo, </w:t>
      </w:r>
      <w:r w:rsidR="00392BAD" w:rsidRPr="000F1EC9">
        <w:rPr>
          <w:rFonts w:ascii="Arial" w:hAnsi="Arial" w:cs="Arial"/>
          <w:sz w:val="24"/>
          <w:szCs w:val="24"/>
        </w:rPr>
        <w:t>apresenta-se esta, com o fim de alterar o nome da Rua 20, da Lei Municipal nº 4.767 de 23 de Dezembro de 2014, passando a mesma a denominar-se JOSÉ PETTI, conforme documentação anexa.</w:t>
      </w:r>
    </w:p>
    <w:p w:rsidR="00E25BF1" w:rsidRPr="000F1EC9" w:rsidRDefault="00E25BF1" w:rsidP="000F1EC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92BAD" w:rsidRPr="000F1EC9" w:rsidRDefault="00392BAD" w:rsidP="000F1EC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F1EC9">
        <w:rPr>
          <w:rFonts w:ascii="Arial" w:hAnsi="Arial" w:cs="Arial"/>
          <w:sz w:val="24"/>
          <w:szCs w:val="24"/>
        </w:rPr>
        <w:t>Respeitosamente, conta-se com o apoio dos nobres pares.</w:t>
      </w:r>
    </w:p>
    <w:p w:rsidR="00392BAD" w:rsidRPr="000F1EC9" w:rsidRDefault="00392BAD" w:rsidP="000F1EC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92BAD" w:rsidRPr="000F1EC9" w:rsidRDefault="00392BAD" w:rsidP="00E25BF1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0F1EC9">
        <w:rPr>
          <w:rFonts w:ascii="Arial" w:hAnsi="Arial" w:cs="Arial"/>
          <w:b/>
          <w:sz w:val="24"/>
          <w:szCs w:val="24"/>
        </w:rPr>
        <w:t>SALA DAS SESSÕES</w:t>
      </w:r>
      <w:r w:rsidRPr="000F1EC9">
        <w:rPr>
          <w:rFonts w:ascii="Arial" w:hAnsi="Arial" w:cs="Arial"/>
          <w:sz w:val="24"/>
          <w:szCs w:val="24"/>
        </w:rPr>
        <w:t xml:space="preserve">, </w:t>
      </w:r>
      <w:r w:rsidR="00106954">
        <w:rPr>
          <w:rFonts w:ascii="Arial" w:hAnsi="Arial" w:cs="Arial"/>
          <w:sz w:val="24"/>
          <w:szCs w:val="24"/>
        </w:rPr>
        <w:t>18 de maio</w:t>
      </w:r>
      <w:r w:rsidRPr="000F1EC9">
        <w:rPr>
          <w:rFonts w:ascii="Arial" w:hAnsi="Arial" w:cs="Arial"/>
          <w:sz w:val="24"/>
          <w:szCs w:val="24"/>
        </w:rPr>
        <w:t xml:space="preserve"> de </w:t>
      </w:r>
      <w:proofErr w:type="gramStart"/>
      <w:r w:rsidRPr="000F1EC9">
        <w:rPr>
          <w:rFonts w:ascii="Arial" w:hAnsi="Arial" w:cs="Arial"/>
          <w:sz w:val="24"/>
          <w:szCs w:val="24"/>
        </w:rPr>
        <w:t>2016</w:t>
      </w:r>
      <w:proofErr w:type="gramEnd"/>
    </w:p>
    <w:p w:rsidR="005D7DC0" w:rsidRPr="000F1EC9" w:rsidRDefault="005D7DC0" w:rsidP="000F1EC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06954" w:rsidRPr="00106954" w:rsidRDefault="00106954" w:rsidP="0010695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06954">
        <w:rPr>
          <w:rFonts w:ascii="Arial" w:hAnsi="Arial" w:cs="Arial"/>
          <w:b/>
          <w:sz w:val="24"/>
          <w:szCs w:val="24"/>
        </w:rPr>
        <w:t>EDVALDO HUNGARO</w:t>
      </w:r>
    </w:p>
    <w:p w:rsidR="00106954" w:rsidRPr="00106954" w:rsidRDefault="00106954" w:rsidP="0010695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06954">
        <w:rPr>
          <w:rFonts w:ascii="Arial" w:hAnsi="Arial" w:cs="Arial"/>
          <w:sz w:val="24"/>
          <w:szCs w:val="24"/>
        </w:rPr>
        <w:t xml:space="preserve">Vereador – Presidente (PDT) </w:t>
      </w:r>
    </w:p>
    <w:p w:rsidR="00106954" w:rsidRPr="00106954" w:rsidRDefault="00106954" w:rsidP="0010695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D7DC0" w:rsidRPr="000F1EC9" w:rsidRDefault="005D7DC0" w:rsidP="000F1EC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D7DC0" w:rsidRPr="000F1EC9" w:rsidRDefault="005D7DC0" w:rsidP="000F1EC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D7DC0" w:rsidRPr="000F1EC9" w:rsidRDefault="005D7DC0" w:rsidP="000F1EC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D7DC0" w:rsidRPr="000F1EC9" w:rsidRDefault="005D7DC0" w:rsidP="000F1EC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D7DC0" w:rsidRPr="000F1EC9" w:rsidRDefault="005D7DC0" w:rsidP="00106954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0F1EC9">
        <w:rPr>
          <w:rFonts w:ascii="Arial" w:hAnsi="Arial" w:cs="Arial"/>
          <w:b/>
          <w:sz w:val="24"/>
          <w:szCs w:val="24"/>
        </w:rPr>
        <w:t xml:space="preserve">PROJETO DE LEI Nº </w:t>
      </w:r>
      <w:r w:rsidR="007330AC" w:rsidRPr="000F1EC9">
        <w:rPr>
          <w:rFonts w:ascii="Arial" w:hAnsi="Arial" w:cs="Arial"/>
          <w:b/>
          <w:sz w:val="24"/>
          <w:szCs w:val="24"/>
        </w:rPr>
        <w:t xml:space="preserve">   </w:t>
      </w:r>
      <w:r w:rsidR="00C65F47">
        <w:rPr>
          <w:rFonts w:ascii="Arial" w:hAnsi="Arial" w:cs="Arial"/>
          <w:b/>
          <w:sz w:val="24"/>
          <w:szCs w:val="24"/>
        </w:rPr>
        <w:t>41</w:t>
      </w:r>
      <w:r w:rsidR="007330AC" w:rsidRPr="000F1EC9">
        <w:rPr>
          <w:rFonts w:ascii="Arial" w:hAnsi="Arial" w:cs="Arial"/>
          <w:b/>
          <w:sz w:val="24"/>
          <w:szCs w:val="24"/>
        </w:rPr>
        <w:t xml:space="preserve"> </w:t>
      </w:r>
      <w:r w:rsidRPr="000F1EC9">
        <w:rPr>
          <w:rFonts w:ascii="Arial" w:hAnsi="Arial" w:cs="Arial"/>
          <w:b/>
          <w:sz w:val="24"/>
          <w:szCs w:val="24"/>
        </w:rPr>
        <w:t>/2016</w:t>
      </w:r>
    </w:p>
    <w:p w:rsidR="005D7DC0" w:rsidRPr="000F1EC9" w:rsidRDefault="005D7DC0" w:rsidP="000F1EC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D7DC0" w:rsidRPr="000F1EC9" w:rsidRDefault="005D7DC0" w:rsidP="004F241B">
      <w:pPr>
        <w:jc w:val="both"/>
        <w:rPr>
          <w:rFonts w:ascii="Arial" w:hAnsi="Arial" w:cs="Arial"/>
          <w:sz w:val="24"/>
          <w:szCs w:val="24"/>
        </w:rPr>
      </w:pPr>
      <w:r w:rsidRPr="000F1EC9">
        <w:rPr>
          <w:rFonts w:ascii="Arial" w:hAnsi="Arial" w:cs="Arial"/>
          <w:b/>
          <w:sz w:val="24"/>
          <w:szCs w:val="24"/>
          <w:u w:val="single"/>
        </w:rPr>
        <w:t>ASSUNTO:</w:t>
      </w:r>
      <w:r w:rsidRPr="000F1EC9">
        <w:rPr>
          <w:rFonts w:ascii="Arial" w:hAnsi="Arial" w:cs="Arial"/>
          <w:sz w:val="24"/>
          <w:szCs w:val="24"/>
        </w:rPr>
        <w:t xml:space="preserve"> </w:t>
      </w:r>
      <w:r w:rsidR="004F241B" w:rsidRPr="000F1EC9">
        <w:rPr>
          <w:rFonts w:ascii="Arial" w:hAnsi="Arial" w:cs="Arial"/>
          <w:sz w:val="24"/>
          <w:szCs w:val="24"/>
        </w:rPr>
        <w:t>“</w:t>
      </w:r>
      <w:r w:rsidR="004F241B">
        <w:rPr>
          <w:rFonts w:ascii="Arial" w:hAnsi="Arial" w:cs="Arial"/>
          <w:sz w:val="24"/>
          <w:szCs w:val="24"/>
        </w:rPr>
        <w:t>que a</w:t>
      </w:r>
      <w:r w:rsidR="004F241B" w:rsidRPr="000F1EC9">
        <w:rPr>
          <w:rFonts w:ascii="Arial" w:hAnsi="Arial" w:cs="Arial"/>
          <w:sz w:val="24"/>
          <w:szCs w:val="24"/>
        </w:rPr>
        <w:t xml:space="preserve">ltera </w:t>
      </w:r>
      <w:r w:rsidR="004F241B">
        <w:rPr>
          <w:rFonts w:ascii="Arial" w:hAnsi="Arial" w:cs="Arial"/>
          <w:sz w:val="24"/>
          <w:szCs w:val="24"/>
        </w:rPr>
        <w:t>a</w:t>
      </w:r>
      <w:r w:rsidR="004F241B" w:rsidRPr="000F1EC9">
        <w:rPr>
          <w:rFonts w:ascii="Arial" w:hAnsi="Arial" w:cs="Arial"/>
          <w:sz w:val="24"/>
          <w:szCs w:val="24"/>
        </w:rPr>
        <w:t xml:space="preserve"> </w:t>
      </w:r>
      <w:r w:rsidR="004F241B" w:rsidRPr="000F1EC9">
        <w:rPr>
          <w:rFonts w:ascii="Arial" w:hAnsi="Arial" w:cs="Arial"/>
          <w:b/>
          <w:sz w:val="24"/>
          <w:szCs w:val="24"/>
        </w:rPr>
        <w:t>Lei Municipal Nº 4.767</w:t>
      </w:r>
      <w:r w:rsidR="004F241B">
        <w:rPr>
          <w:rFonts w:ascii="Arial" w:hAnsi="Arial" w:cs="Arial"/>
          <w:sz w:val="24"/>
          <w:szCs w:val="24"/>
        </w:rPr>
        <w:t>, d</w:t>
      </w:r>
      <w:r w:rsidR="004F241B" w:rsidRPr="000F1EC9">
        <w:rPr>
          <w:rFonts w:ascii="Arial" w:hAnsi="Arial" w:cs="Arial"/>
          <w:sz w:val="24"/>
          <w:szCs w:val="24"/>
        </w:rPr>
        <w:t xml:space="preserve">e 23 </w:t>
      </w:r>
      <w:r w:rsidR="004F241B">
        <w:rPr>
          <w:rFonts w:ascii="Arial" w:hAnsi="Arial" w:cs="Arial"/>
          <w:sz w:val="24"/>
          <w:szCs w:val="24"/>
        </w:rPr>
        <w:t>de dezembro de 2014 q</w:t>
      </w:r>
      <w:r w:rsidR="004F241B" w:rsidRPr="000F1EC9">
        <w:rPr>
          <w:rFonts w:ascii="Arial" w:hAnsi="Arial" w:cs="Arial"/>
          <w:sz w:val="24"/>
          <w:szCs w:val="24"/>
        </w:rPr>
        <w:t>ue ‘</w:t>
      </w:r>
      <w:r w:rsidR="004F241B">
        <w:rPr>
          <w:rFonts w:ascii="Arial" w:hAnsi="Arial" w:cs="Arial"/>
          <w:sz w:val="24"/>
          <w:szCs w:val="24"/>
        </w:rPr>
        <w:t>dispõe s</w:t>
      </w:r>
      <w:r w:rsidR="004F241B" w:rsidRPr="000F1EC9">
        <w:rPr>
          <w:rFonts w:ascii="Arial" w:hAnsi="Arial" w:cs="Arial"/>
          <w:sz w:val="24"/>
          <w:szCs w:val="24"/>
        </w:rPr>
        <w:t xml:space="preserve">obre </w:t>
      </w:r>
      <w:r w:rsidR="004F241B">
        <w:rPr>
          <w:rFonts w:ascii="Arial" w:hAnsi="Arial" w:cs="Arial"/>
          <w:sz w:val="24"/>
          <w:szCs w:val="24"/>
        </w:rPr>
        <w:t>d</w:t>
      </w:r>
      <w:r w:rsidR="004F241B" w:rsidRPr="000F1EC9">
        <w:rPr>
          <w:rFonts w:ascii="Arial" w:hAnsi="Arial" w:cs="Arial"/>
          <w:sz w:val="24"/>
          <w:szCs w:val="24"/>
        </w:rPr>
        <w:t xml:space="preserve">enominação </w:t>
      </w:r>
      <w:r w:rsidR="004F241B">
        <w:rPr>
          <w:rFonts w:ascii="Arial" w:hAnsi="Arial" w:cs="Arial"/>
          <w:sz w:val="24"/>
          <w:szCs w:val="24"/>
        </w:rPr>
        <w:t>d</w:t>
      </w:r>
      <w:r w:rsidR="004F241B" w:rsidRPr="000F1EC9">
        <w:rPr>
          <w:rFonts w:ascii="Arial" w:hAnsi="Arial" w:cs="Arial"/>
          <w:sz w:val="24"/>
          <w:szCs w:val="24"/>
        </w:rPr>
        <w:t xml:space="preserve">e </w:t>
      </w:r>
      <w:r w:rsidR="004F241B">
        <w:rPr>
          <w:rFonts w:ascii="Arial" w:hAnsi="Arial" w:cs="Arial"/>
          <w:sz w:val="24"/>
          <w:szCs w:val="24"/>
        </w:rPr>
        <w:t>v</w:t>
      </w:r>
      <w:r w:rsidR="004F241B" w:rsidRPr="000F1EC9">
        <w:rPr>
          <w:rFonts w:ascii="Arial" w:hAnsi="Arial" w:cs="Arial"/>
          <w:sz w:val="24"/>
          <w:szCs w:val="24"/>
        </w:rPr>
        <w:t xml:space="preserve">ias </w:t>
      </w:r>
      <w:r w:rsidR="004F241B">
        <w:rPr>
          <w:rFonts w:ascii="Arial" w:hAnsi="Arial" w:cs="Arial"/>
          <w:sz w:val="24"/>
          <w:szCs w:val="24"/>
        </w:rPr>
        <w:t>p</w:t>
      </w:r>
      <w:r w:rsidR="004F241B" w:rsidRPr="000F1EC9">
        <w:rPr>
          <w:rFonts w:ascii="Arial" w:hAnsi="Arial" w:cs="Arial"/>
          <w:sz w:val="24"/>
          <w:szCs w:val="24"/>
        </w:rPr>
        <w:t xml:space="preserve">úblicas </w:t>
      </w:r>
      <w:r w:rsidR="004F241B">
        <w:rPr>
          <w:rFonts w:ascii="Arial" w:hAnsi="Arial" w:cs="Arial"/>
          <w:sz w:val="24"/>
          <w:szCs w:val="24"/>
        </w:rPr>
        <w:t>d</w:t>
      </w:r>
      <w:r w:rsidR="004F241B" w:rsidRPr="000F1EC9">
        <w:rPr>
          <w:rFonts w:ascii="Arial" w:hAnsi="Arial" w:cs="Arial"/>
          <w:sz w:val="24"/>
          <w:szCs w:val="24"/>
        </w:rPr>
        <w:t xml:space="preserve">o Loteamento Residencial Rio </w:t>
      </w:r>
      <w:r w:rsidR="004F241B">
        <w:rPr>
          <w:rFonts w:ascii="Arial" w:hAnsi="Arial" w:cs="Arial"/>
          <w:sz w:val="24"/>
          <w:szCs w:val="24"/>
        </w:rPr>
        <w:t xml:space="preserve">das Flores’“. </w:t>
      </w:r>
    </w:p>
    <w:p w:rsidR="005D7DC0" w:rsidRPr="000F1EC9" w:rsidRDefault="005D7DC0" w:rsidP="000F1EC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D7DC0" w:rsidRPr="000F1EC9" w:rsidRDefault="005D7DC0" w:rsidP="000F1EC9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0F1EC9">
        <w:rPr>
          <w:rFonts w:ascii="Arial" w:hAnsi="Arial" w:cs="Arial"/>
          <w:b/>
          <w:sz w:val="24"/>
          <w:szCs w:val="24"/>
        </w:rPr>
        <w:t>A CÂMARA MUNICIPAL DE ITATIBA APROVA:</w:t>
      </w:r>
    </w:p>
    <w:p w:rsidR="005D7DC0" w:rsidRPr="000F1EC9" w:rsidRDefault="005D7DC0" w:rsidP="000F1EC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D7DC0" w:rsidRPr="000F1EC9" w:rsidRDefault="005D7DC0" w:rsidP="000F1EC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F1EC9">
        <w:rPr>
          <w:rFonts w:ascii="Arial" w:hAnsi="Arial" w:cs="Arial"/>
          <w:b/>
          <w:sz w:val="24"/>
          <w:szCs w:val="24"/>
        </w:rPr>
        <w:t>Art. 1º -</w:t>
      </w:r>
      <w:r w:rsidRPr="000F1EC9">
        <w:rPr>
          <w:rFonts w:ascii="Arial" w:hAnsi="Arial" w:cs="Arial"/>
          <w:sz w:val="24"/>
          <w:szCs w:val="24"/>
        </w:rPr>
        <w:t xml:space="preserve"> O artigo 1º da Lei Municipal nº 4.767, de 23 de Dezembro de 2014, passa a vigorar com a seguinte redação:</w:t>
      </w:r>
    </w:p>
    <w:p w:rsidR="00906C31" w:rsidRPr="000F1EC9" w:rsidRDefault="00906C31" w:rsidP="000F1EC9">
      <w:pPr>
        <w:jc w:val="both"/>
        <w:rPr>
          <w:rFonts w:ascii="Arial" w:hAnsi="Arial" w:cs="Arial"/>
          <w:b/>
          <w:sz w:val="24"/>
          <w:szCs w:val="24"/>
        </w:rPr>
      </w:pPr>
      <w:r w:rsidRPr="000F1EC9">
        <w:rPr>
          <w:rFonts w:ascii="Arial" w:hAnsi="Arial" w:cs="Arial"/>
          <w:b/>
          <w:sz w:val="24"/>
          <w:szCs w:val="24"/>
        </w:rPr>
        <w:t xml:space="preserve"> </w:t>
      </w:r>
      <w:r w:rsidRPr="000F1EC9">
        <w:rPr>
          <w:rFonts w:ascii="Arial" w:hAnsi="Arial" w:cs="Arial"/>
          <w:b/>
          <w:sz w:val="24"/>
          <w:szCs w:val="24"/>
        </w:rPr>
        <w:tab/>
      </w:r>
    </w:p>
    <w:p w:rsidR="00906C31" w:rsidRPr="000F1EC9" w:rsidRDefault="00906C31" w:rsidP="000F1EC9">
      <w:pPr>
        <w:jc w:val="both"/>
        <w:rPr>
          <w:rFonts w:ascii="Arial" w:hAnsi="Arial" w:cs="Arial"/>
          <w:b/>
          <w:sz w:val="24"/>
          <w:szCs w:val="24"/>
        </w:rPr>
      </w:pPr>
      <w:r w:rsidRPr="000F1EC9">
        <w:rPr>
          <w:rFonts w:ascii="Arial" w:hAnsi="Arial" w:cs="Arial"/>
          <w:b/>
          <w:sz w:val="24"/>
          <w:szCs w:val="24"/>
        </w:rPr>
        <w:tab/>
        <w:t>Rua 19 (...)</w:t>
      </w:r>
    </w:p>
    <w:p w:rsidR="00906C31" w:rsidRDefault="00906C31" w:rsidP="000F1EC9">
      <w:pPr>
        <w:jc w:val="both"/>
        <w:rPr>
          <w:rFonts w:ascii="Arial" w:hAnsi="Arial" w:cs="Arial"/>
          <w:b/>
          <w:sz w:val="24"/>
          <w:szCs w:val="24"/>
        </w:rPr>
      </w:pPr>
      <w:r w:rsidRPr="000F1EC9">
        <w:rPr>
          <w:rFonts w:ascii="Arial" w:hAnsi="Arial" w:cs="Arial"/>
          <w:b/>
          <w:sz w:val="24"/>
          <w:szCs w:val="24"/>
        </w:rPr>
        <w:tab/>
        <w:t xml:space="preserve">Rua 20 – Rua José </w:t>
      </w:r>
      <w:proofErr w:type="spellStart"/>
      <w:r w:rsidRPr="000F1EC9">
        <w:rPr>
          <w:rFonts w:ascii="Arial" w:hAnsi="Arial" w:cs="Arial"/>
          <w:b/>
          <w:sz w:val="24"/>
          <w:szCs w:val="24"/>
        </w:rPr>
        <w:t>Petti</w:t>
      </w:r>
      <w:proofErr w:type="spellEnd"/>
    </w:p>
    <w:p w:rsidR="00E25BF1" w:rsidRPr="000F1EC9" w:rsidRDefault="00E25BF1" w:rsidP="000F1EC9">
      <w:pPr>
        <w:jc w:val="both"/>
        <w:rPr>
          <w:rFonts w:ascii="Arial" w:hAnsi="Arial" w:cs="Arial"/>
          <w:b/>
          <w:sz w:val="24"/>
          <w:szCs w:val="24"/>
        </w:rPr>
      </w:pPr>
    </w:p>
    <w:p w:rsidR="004C294A" w:rsidRPr="000F1EC9" w:rsidRDefault="004C294A" w:rsidP="000F1EC9">
      <w:pPr>
        <w:jc w:val="both"/>
        <w:rPr>
          <w:rFonts w:ascii="Arial" w:hAnsi="Arial" w:cs="Arial"/>
          <w:sz w:val="24"/>
          <w:szCs w:val="24"/>
        </w:rPr>
      </w:pPr>
      <w:r w:rsidRPr="000F1EC9">
        <w:rPr>
          <w:rFonts w:ascii="Arial" w:hAnsi="Arial" w:cs="Arial"/>
          <w:b/>
          <w:sz w:val="24"/>
          <w:szCs w:val="24"/>
        </w:rPr>
        <w:tab/>
        <w:t xml:space="preserve">Art. 2º - </w:t>
      </w:r>
      <w:r w:rsidRPr="000F1EC9">
        <w:rPr>
          <w:rFonts w:ascii="Arial" w:hAnsi="Arial" w:cs="Arial"/>
          <w:sz w:val="24"/>
          <w:szCs w:val="24"/>
        </w:rPr>
        <w:t>Esta lei entrará em vigor na data de sua publicação, revogada as disposições em contrário.</w:t>
      </w:r>
    </w:p>
    <w:p w:rsidR="004C294A" w:rsidRPr="000F1EC9" w:rsidRDefault="004C294A" w:rsidP="000F1EC9">
      <w:pPr>
        <w:jc w:val="both"/>
        <w:rPr>
          <w:rFonts w:ascii="Arial" w:hAnsi="Arial" w:cs="Arial"/>
          <w:sz w:val="24"/>
          <w:szCs w:val="24"/>
        </w:rPr>
      </w:pPr>
    </w:p>
    <w:p w:rsidR="004E5277" w:rsidRPr="000F1EC9" w:rsidRDefault="004E5277" w:rsidP="004E5277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0F1EC9">
        <w:rPr>
          <w:rFonts w:ascii="Arial" w:hAnsi="Arial" w:cs="Arial"/>
          <w:b/>
          <w:sz w:val="24"/>
          <w:szCs w:val="24"/>
        </w:rPr>
        <w:t>SALA DAS SESSÕES</w:t>
      </w:r>
      <w:r w:rsidRPr="000F1EC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18 de maio</w:t>
      </w:r>
      <w:r w:rsidRPr="000F1EC9">
        <w:rPr>
          <w:rFonts w:ascii="Arial" w:hAnsi="Arial" w:cs="Arial"/>
          <w:sz w:val="24"/>
          <w:szCs w:val="24"/>
        </w:rPr>
        <w:t xml:space="preserve"> de </w:t>
      </w:r>
      <w:proofErr w:type="gramStart"/>
      <w:r w:rsidRPr="000F1EC9">
        <w:rPr>
          <w:rFonts w:ascii="Arial" w:hAnsi="Arial" w:cs="Arial"/>
          <w:sz w:val="24"/>
          <w:szCs w:val="24"/>
        </w:rPr>
        <w:t>2016</w:t>
      </w:r>
      <w:proofErr w:type="gramEnd"/>
    </w:p>
    <w:p w:rsidR="004E5277" w:rsidRDefault="004E5277" w:rsidP="004E5277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E5277" w:rsidRPr="000F1EC9" w:rsidRDefault="004E5277" w:rsidP="004E5277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E5277" w:rsidRPr="00106954" w:rsidRDefault="004E5277" w:rsidP="004E527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06954">
        <w:rPr>
          <w:rFonts w:ascii="Arial" w:hAnsi="Arial" w:cs="Arial"/>
          <w:b/>
          <w:sz w:val="24"/>
          <w:szCs w:val="24"/>
        </w:rPr>
        <w:t>EDVALDO HUNGARO</w:t>
      </w:r>
    </w:p>
    <w:p w:rsidR="004E5277" w:rsidRPr="00106954" w:rsidRDefault="004E5277" w:rsidP="004E527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06954">
        <w:rPr>
          <w:rFonts w:ascii="Arial" w:hAnsi="Arial" w:cs="Arial"/>
          <w:sz w:val="24"/>
          <w:szCs w:val="24"/>
        </w:rPr>
        <w:t xml:space="preserve">Vereador – Presidente (PDT) </w:t>
      </w:r>
    </w:p>
    <w:p w:rsidR="004E5277" w:rsidRPr="00106954" w:rsidRDefault="004E5277" w:rsidP="004E527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13714" w:rsidRPr="000F1EC9" w:rsidRDefault="00A13714" w:rsidP="004E5277">
      <w:pPr>
        <w:jc w:val="center"/>
        <w:rPr>
          <w:rFonts w:ascii="Arial" w:hAnsi="Arial" w:cs="Arial"/>
          <w:sz w:val="24"/>
          <w:szCs w:val="24"/>
        </w:rPr>
      </w:pPr>
    </w:p>
    <w:sectPr w:rsidR="00A13714" w:rsidRPr="000F1EC9" w:rsidSect="00106954">
      <w:headerReference w:type="even" r:id="rId6"/>
      <w:headerReference w:type="default" r:id="rId7"/>
      <w:headerReference w:type="first" r:id="rId8"/>
      <w:pgSz w:w="11906" w:h="16838"/>
      <w:pgMar w:top="380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BEC" w:rsidRDefault="00C94BEC" w:rsidP="00106954">
      <w:pPr>
        <w:spacing w:after="0" w:line="240" w:lineRule="auto"/>
      </w:pPr>
      <w:r>
        <w:separator/>
      </w:r>
    </w:p>
  </w:endnote>
  <w:endnote w:type="continuationSeparator" w:id="0">
    <w:p w:rsidR="00C94BEC" w:rsidRDefault="00C94BEC" w:rsidP="00106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BEC" w:rsidRDefault="00C94BEC" w:rsidP="00106954">
      <w:pPr>
        <w:spacing w:after="0" w:line="240" w:lineRule="auto"/>
      </w:pPr>
      <w:r>
        <w:separator/>
      </w:r>
    </w:p>
  </w:footnote>
  <w:footnote w:type="continuationSeparator" w:id="0">
    <w:p w:rsidR="00C94BEC" w:rsidRDefault="00C94BEC" w:rsidP="00106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C94BE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C94BEC"/>
  <w:p w:rsidR="00185611" w:rsidRDefault="00C94BEC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C94BE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2BF8"/>
    <w:rsid w:val="000B73E9"/>
    <w:rsid w:val="000F1EC9"/>
    <w:rsid w:val="00106954"/>
    <w:rsid w:val="00185611"/>
    <w:rsid w:val="00392BAD"/>
    <w:rsid w:val="003F5D91"/>
    <w:rsid w:val="004A473A"/>
    <w:rsid w:val="004C294A"/>
    <w:rsid w:val="004E5277"/>
    <w:rsid w:val="004F241B"/>
    <w:rsid w:val="005D7DC0"/>
    <w:rsid w:val="007330AC"/>
    <w:rsid w:val="00746AEB"/>
    <w:rsid w:val="00775B3C"/>
    <w:rsid w:val="00906C31"/>
    <w:rsid w:val="009B09B8"/>
    <w:rsid w:val="00A13714"/>
    <w:rsid w:val="00AE46B4"/>
    <w:rsid w:val="00BF5395"/>
    <w:rsid w:val="00C65F47"/>
    <w:rsid w:val="00C94BEC"/>
    <w:rsid w:val="00E25BF1"/>
    <w:rsid w:val="00EC7073"/>
    <w:rsid w:val="00F90DD5"/>
    <w:rsid w:val="00FD2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6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69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6954"/>
  </w:style>
  <w:style w:type="paragraph" w:styleId="Rodap">
    <w:name w:val="footer"/>
    <w:basedOn w:val="Normal"/>
    <w:link w:val="RodapChar"/>
    <w:uiPriority w:val="99"/>
    <w:unhideWhenUsed/>
    <w:rsid w:val="001069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69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69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6954"/>
  </w:style>
  <w:style w:type="paragraph" w:styleId="Rodap">
    <w:name w:val="footer"/>
    <w:basedOn w:val="Normal"/>
    <w:link w:val="RodapChar"/>
    <w:uiPriority w:val="99"/>
    <w:unhideWhenUsed/>
    <w:rsid w:val="001069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69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Regagnin</dc:creator>
  <cp:lastModifiedBy>mariamoraes</cp:lastModifiedBy>
  <cp:revision>8</cp:revision>
  <dcterms:created xsi:type="dcterms:W3CDTF">2016-05-16T17:05:00Z</dcterms:created>
  <dcterms:modified xsi:type="dcterms:W3CDTF">2016-05-17T18:33:00Z</dcterms:modified>
</cp:coreProperties>
</file>