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DF" w:rsidRDefault="008C3ADF" w:rsidP="00B4654F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PALÁCIO 1º DE NOVEMBRO</w:t>
      </w:r>
    </w:p>
    <w:p w:rsidR="008C3ADF" w:rsidRPr="00FE16D6" w:rsidRDefault="008C3ADF" w:rsidP="00B4654F">
      <w:pPr>
        <w:tabs>
          <w:tab w:val="left" w:pos="0"/>
        </w:tabs>
        <w:jc w:val="center"/>
        <w:rPr>
          <w:rFonts w:ascii="Arial" w:hAnsi="Arial" w:cs="Arial"/>
          <w:b/>
          <w:sz w:val="40"/>
          <w:szCs w:val="36"/>
          <w:u w:val="single"/>
        </w:rPr>
      </w:pPr>
    </w:p>
    <w:p w:rsidR="008C3ADF" w:rsidRPr="00FE16D6" w:rsidRDefault="008C3ADF" w:rsidP="00B4654F">
      <w:pPr>
        <w:tabs>
          <w:tab w:val="left" w:pos="0"/>
        </w:tabs>
        <w:jc w:val="center"/>
        <w:rPr>
          <w:rFonts w:ascii="Arial" w:hAnsi="Arial" w:cs="Arial"/>
          <w:b/>
          <w:sz w:val="22"/>
          <w:szCs w:val="36"/>
          <w:u w:val="single"/>
        </w:rPr>
      </w:pPr>
    </w:p>
    <w:p w:rsidR="008C3ADF" w:rsidRPr="00FE16D6" w:rsidRDefault="008C3ADF" w:rsidP="00DC4CBC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FE16D6">
        <w:rPr>
          <w:rFonts w:ascii="Arial" w:hAnsi="Arial" w:cs="Arial"/>
          <w:sz w:val="24"/>
          <w:szCs w:val="24"/>
        </w:rPr>
        <w:t xml:space="preserve">EMENDA </w:t>
      </w:r>
      <w:r>
        <w:rPr>
          <w:rFonts w:ascii="Arial" w:hAnsi="Arial" w:cs="Arial"/>
          <w:sz w:val="24"/>
          <w:szCs w:val="24"/>
        </w:rPr>
        <w:t>MODIFICATIVA</w:t>
      </w:r>
      <w:r w:rsidRPr="00FE16D6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 xml:space="preserve"> </w:t>
      </w:r>
      <w:r w:rsidRPr="00FE16D6">
        <w:rPr>
          <w:rFonts w:ascii="Arial" w:hAnsi="Arial" w:cs="Arial"/>
          <w:sz w:val="24"/>
          <w:szCs w:val="24"/>
        </w:rPr>
        <w:t xml:space="preserve"> AO PROJETO DE LEI Nº </w:t>
      </w:r>
      <w:r>
        <w:rPr>
          <w:rFonts w:ascii="Arial" w:hAnsi="Arial" w:cs="Arial"/>
          <w:b/>
          <w:sz w:val="24"/>
          <w:szCs w:val="24"/>
        </w:rPr>
        <w:t>37</w:t>
      </w:r>
      <w:r w:rsidRPr="00943513">
        <w:rPr>
          <w:rFonts w:ascii="Arial" w:hAnsi="Arial" w:cs="Arial"/>
          <w:b/>
          <w:sz w:val="24"/>
          <w:szCs w:val="24"/>
        </w:rPr>
        <w:t>/2016</w:t>
      </w:r>
      <w:r w:rsidRPr="00FE16D6">
        <w:rPr>
          <w:rFonts w:ascii="Arial" w:hAnsi="Arial" w:cs="Arial"/>
          <w:sz w:val="24"/>
          <w:szCs w:val="24"/>
        </w:rPr>
        <w:t>, QUE</w:t>
      </w:r>
      <w:r w:rsidRPr="00FE16D6">
        <w:rPr>
          <w:rFonts w:ascii="Arial" w:hAnsi="Arial" w:cs="Arial"/>
          <w:b/>
          <w:sz w:val="24"/>
          <w:szCs w:val="24"/>
        </w:rPr>
        <w:t xml:space="preserve"> “</w:t>
      </w:r>
      <w:r w:rsidRPr="003D640C">
        <w:rPr>
          <w:rFonts w:ascii="Arial" w:hAnsi="Arial" w:cs="Arial"/>
          <w:b/>
          <w:sz w:val="24"/>
          <w:szCs w:val="24"/>
        </w:rPr>
        <w:t>DISPÕE SOBRE AS DIRETRIZES PARA A ELABORAÇÃO DA LEI ORÇAMENTÁRIA DE 2017 E DÁ OUTRAS PROVIDÊNCIAS</w:t>
      </w:r>
      <w:r w:rsidRPr="00FE16D6">
        <w:rPr>
          <w:rFonts w:ascii="Arial" w:hAnsi="Arial" w:cs="Arial"/>
          <w:b/>
          <w:sz w:val="24"/>
          <w:szCs w:val="24"/>
        </w:rPr>
        <w:t>”</w:t>
      </w:r>
    </w:p>
    <w:p w:rsidR="008C3ADF" w:rsidRDefault="008C3ADF" w:rsidP="00DC4CB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8C3ADF" w:rsidRPr="00FE16D6" w:rsidRDefault="008C3ADF" w:rsidP="00DC4CB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8C3ADF" w:rsidRPr="00FE16D6" w:rsidRDefault="008C3ADF" w:rsidP="00DC4CB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FE16D6">
        <w:rPr>
          <w:rFonts w:ascii="Arial" w:hAnsi="Arial" w:cs="Arial"/>
          <w:sz w:val="24"/>
          <w:szCs w:val="24"/>
        </w:rPr>
        <w:t>A CÂMARA MUNICIPAL DE ITATIBA APROVA:</w:t>
      </w:r>
    </w:p>
    <w:p w:rsidR="008C3ADF" w:rsidRPr="00FE16D6" w:rsidRDefault="008C3ADF" w:rsidP="00DC4CB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8C3ADF" w:rsidRPr="00FE16D6" w:rsidRDefault="008C3ADF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C3ADF" w:rsidRPr="00FE16D6" w:rsidRDefault="008C3ADF" w:rsidP="00E3481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E16D6">
        <w:rPr>
          <w:rFonts w:ascii="Arial" w:hAnsi="Arial" w:cs="Arial"/>
          <w:sz w:val="24"/>
          <w:szCs w:val="24"/>
        </w:rPr>
        <w:t xml:space="preserve">O artigo </w:t>
      </w:r>
      <w:r>
        <w:rPr>
          <w:rFonts w:ascii="Arial" w:hAnsi="Arial" w:cs="Arial"/>
          <w:sz w:val="24"/>
          <w:szCs w:val="24"/>
        </w:rPr>
        <w:t>49</w:t>
      </w:r>
      <w:r w:rsidRPr="00FE16D6">
        <w:rPr>
          <w:rFonts w:ascii="Arial" w:hAnsi="Arial" w:cs="Arial"/>
          <w:sz w:val="24"/>
          <w:szCs w:val="24"/>
        </w:rPr>
        <w:t xml:space="preserve"> do </w:t>
      </w:r>
      <w:r w:rsidRPr="00FE16D6">
        <w:rPr>
          <w:rFonts w:ascii="Arial" w:hAnsi="Arial" w:cs="Arial"/>
          <w:b/>
          <w:sz w:val="24"/>
          <w:szCs w:val="24"/>
        </w:rPr>
        <w:t xml:space="preserve">Projeto de Lei nº </w:t>
      </w:r>
      <w:r>
        <w:rPr>
          <w:rFonts w:ascii="Arial" w:hAnsi="Arial" w:cs="Arial"/>
          <w:b/>
          <w:sz w:val="24"/>
          <w:szCs w:val="24"/>
        </w:rPr>
        <w:t>37</w:t>
      </w:r>
      <w:r w:rsidRPr="00FE16D6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6</w:t>
      </w:r>
      <w:r w:rsidRPr="00FE16D6">
        <w:rPr>
          <w:rFonts w:ascii="Arial" w:hAnsi="Arial" w:cs="Arial"/>
          <w:b/>
          <w:sz w:val="24"/>
          <w:szCs w:val="24"/>
        </w:rPr>
        <w:t xml:space="preserve"> </w:t>
      </w:r>
      <w:r w:rsidRPr="00FE16D6">
        <w:rPr>
          <w:rFonts w:ascii="Arial" w:hAnsi="Arial" w:cs="Arial"/>
          <w:sz w:val="24"/>
          <w:szCs w:val="24"/>
        </w:rPr>
        <w:t>passa a contar com a seguinte redação:</w:t>
      </w:r>
    </w:p>
    <w:p w:rsidR="008C3ADF" w:rsidRDefault="008C3ADF" w:rsidP="00654D6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C3ADF" w:rsidRPr="00FE16D6" w:rsidRDefault="008C3ADF" w:rsidP="00654D6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C3ADF" w:rsidRPr="003D640C" w:rsidRDefault="008C3ADF" w:rsidP="003D640C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E16D6">
        <w:rPr>
          <w:rFonts w:ascii="Arial" w:hAnsi="Arial" w:cs="Arial"/>
          <w:sz w:val="24"/>
          <w:szCs w:val="24"/>
        </w:rPr>
        <w:t>“</w:t>
      </w:r>
      <w:r w:rsidRPr="003D640C">
        <w:rPr>
          <w:rFonts w:ascii="Arial" w:hAnsi="Arial" w:cs="Arial"/>
          <w:i/>
          <w:sz w:val="24"/>
          <w:szCs w:val="24"/>
        </w:rPr>
        <w:t>Art. 49. Fica o Poder Executivo autorizado a:</w:t>
      </w:r>
    </w:p>
    <w:p w:rsidR="008C3ADF" w:rsidRPr="003D640C" w:rsidRDefault="008C3ADF" w:rsidP="003D640C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D640C">
        <w:rPr>
          <w:rFonts w:ascii="Arial" w:hAnsi="Arial" w:cs="Arial"/>
          <w:i/>
          <w:sz w:val="24"/>
          <w:szCs w:val="24"/>
        </w:rPr>
        <w:tab/>
      </w:r>
    </w:p>
    <w:p w:rsidR="008C3ADF" w:rsidRDefault="008C3ADF" w:rsidP="003D640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640C">
        <w:rPr>
          <w:rFonts w:ascii="Arial" w:hAnsi="Arial" w:cs="Arial"/>
          <w:b/>
          <w:i/>
          <w:sz w:val="24"/>
          <w:szCs w:val="24"/>
        </w:rPr>
        <w:t>I - abrir, durante o exercício, créditos suplementares até o limite de 8% (oito por cento) do orçamento das despesas, nos termos da legislação vigente</w:t>
      </w:r>
      <w:r w:rsidRPr="003D640C">
        <w:rPr>
          <w:rFonts w:ascii="Arial" w:hAnsi="Arial" w:cs="Arial"/>
          <w:i/>
          <w:sz w:val="24"/>
          <w:szCs w:val="24"/>
        </w:rPr>
        <w:t>;”</w:t>
      </w:r>
    </w:p>
    <w:p w:rsidR="008C3ADF" w:rsidRDefault="008C3ADF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C3ADF" w:rsidRDefault="008C3ADF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C3ADF" w:rsidRPr="00FE16D6" w:rsidRDefault="008C3ADF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C3ADF" w:rsidRDefault="008C3ADF" w:rsidP="007332EF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16D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8C3ADF" w:rsidRPr="00FE16D6" w:rsidRDefault="008C3ADF" w:rsidP="007332EF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3ADF" w:rsidRPr="00FE16D6" w:rsidRDefault="008C3ADF" w:rsidP="007332EF">
      <w:pPr>
        <w:tabs>
          <w:tab w:val="left" w:pos="0"/>
        </w:tabs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8C3ADF" w:rsidRDefault="008C3ADF" w:rsidP="00301F5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01F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presente modificação visa estipular novo limite para </w:t>
      </w:r>
      <w:r w:rsidRPr="00301F52">
        <w:rPr>
          <w:rFonts w:ascii="Arial" w:hAnsi="Arial" w:cs="Arial"/>
          <w:sz w:val="24"/>
          <w:szCs w:val="24"/>
        </w:rPr>
        <w:t>abertura de créditos suplementares</w:t>
      </w:r>
      <w:r>
        <w:rPr>
          <w:rFonts w:ascii="Arial" w:hAnsi="Arial" w:cs="Arial"/>
          <w:sz w:val="24"/>
          <w:szCs w:val="24"/>
        </w:rPr>
        <w:t>,</w:t>
      </w:r>
      <w:r w:rsidRPr="00301F52">
        <w:rPr>
          <w:rFonts w:ascii="Arial" w:hAnsi="Arial" w:cs="Arial"/>
          <w:sz w:val="24"/>
          <w:szCs w:val="24"/>
        </w:rPr>
        <w:t xml:space="preserve"> em percentual </w:t>
      </w:r>
      <w:r>
        <w:rPr>
          <w:rFonts w:ascii="Arial" w:hAnsi="Arial" w:cs="Arial"/>
          <w:sz w:val="24"/>
          <w:szCs w:val="24"/>
        </w:rPr>
        <w:t>próximo ao</w:t>
      </w:r>
      <w:r w:rsidRPr="00301F52">
        <w:rPr>
          <w:rFonts w:ascii="Arial" w:hAnsi="Arial" w:cs="Arial"/>
          <w:sz w:val="24"/>
          <w:szCs w:val="24"/>
        </w:rPr>
        <w:t xml:space="preserve"> índice de inflação até então estimado para o exercício de 201</w:t>
      </w:r>
      <w:r>
        <w:rPr>
          <w:rFonts w:ascii="Arial" w:hAnsi="Arial" w:cs="Arial"/>
          <w:sz w:val="24"/>
          <w:szCs w:val="24"/>
        </w:rPr>
        <w:t>7</w:t>
      </w:r>
      <w:r w:rsidRPr="00301F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 consonância com o</w:t>
      </w:r>
      <w:r w:rsidRPr="00301F52">
        <w:rPr>
          <w:rFonts w:ascii="Arial" w:hAnsi="Arial" w:cs="Arial"/>
          <w:sz w:val="24"/>
          <w:szCs w:val="24"/>
        </w:rPr>
        <w:t xml:space="preserve"> art. 7º da Lei Federal nº 4.320/64, bem como, </w:t>
      </w:r>
      <w:r>
        <w:rPr>
          <w:rFonts w:ascii="Arial" w:hAnsi="Arial" w:cs="Arial"/>
          <w:sz w:val="24"/>
          <w:szCs w:val="24"/>
        </w:rPr>
        <w:t xml:space="preserve">em observância ao </w:t>
      </w:r>
      <w:r w:rsidRPr="00301F52">
        <w:rPr>
          <w:rFonts w:ascii="Arial" w:hAnsi="Arial" w:cs="Arial"/>
          <w:sz w:val="24"/>
          <w:szCs w:val="24"/>
        </w:rPr>
        <w:t>princípio da razoabilidade</w:t>
      </w:r>
      <w:r>
        <w:rPr>
          <w:rFonts w:ascii="Arial" w:hAnsi="Arial" w:cs="Arial"/>
          <w:sz w:val="24"/>
          <w:szCs w:val="24"/>
        </w:rPr>
        <w:t>, uma vez que o projeto prevê limite muito superior a esse</w:t>
      </w:r>
      <w:r w:rsidRPr="00301F52">
        <w:rPr>
          <w:rFonts w:ascii="Arial" w:hAnsi="Arial" w:cs="Arial"/>
          <w:sz w:val="24"/>
          <w:szCs w:val="24"/>
        </w:rPr>
        <w:t>.</w:t>
      </w:r>
    </w:p>
    <w:p w:rsidR="008C3ADF" w:rsidRDefault="008C3ADF" w:rsidP="00301F5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C3ADF" w:rsidRPr="00301F52" w:rsidRDefault="008C3ADF" w:rsidP="00301F5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C3ADF" w:rsidRPr="00FE16D6" w:rsidRDefault="008C3ADF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FE16D6">
        <w:rPr>
          <w:rFonts w:ascii="Arial" w:hAnsi="Arial" w:cs="Arial"/>
          <w:b/>
          <w:sz w:val="24"/>
          <w:szCs w:val="24"/>
        </w:rPr>
        <w:t>Palácio 1º de Novembro</w:t>
      </w:r>
      <w:r w:rsidRPr="00FE16D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06 de julho</w:t>
      </w:r>
      <w:r w:rsidRPr="00FE16D6">
        <w:rPr>
          <w:rFonts w:ascii="Arial" w:hAnsi="Arial" w:cs="Arial"/>
          <w:sz w:val="24"/>
          <w:szCs w:val="24"/>
        </w:rPr>
        <w:t xml:space="preserve"> de 2016.</w:t>
      </w:r>
    </w:p>
    <w:p w:rsidR="008C3ADF" w:rsidRPr="00FE16D6" w:rsidRDefault="008C3ADF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8C3ADF" w:rsidRDefault="008C3ADF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8C3ADF" w:rsidRDefault="008C3ADF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8C3ADF" w:rsidRPr="00FE16D6" w:rsidRDefault="008C3ADF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8C3ADF" w:rsidRPr="00FE16D6" w:rsidRDefault="008C3ADF" w:rsidP="00B4654F">
      <w:pPr>
        <w:tabs>
          <w:tab w:val="left" w:pos="0"/>
        </w:tabs>
        <w:jc w:val="center"/>
        <w:rPr>
          <w:rFonts w:ascii="Arial" w:hAnsi="Arial" w:cs="Arial"/>
          <w:sz w:val="22"/>
          <w:szCs w:val="24"/>
        </w:rPr>
      </w:pPr>
      <w:r w:rsidRPr="00FE16D6">
        <w:rPr>
          <w:rFonts w:ascii="Arial" w:hAnsi="Arial" w:cs="Arial"/>
          <w:b/>
          <w:sz w:val="24"/>
          <w:szCs w:val="24"/>
        </w:rPr>
        <w:t>Washington Bortolossi</w:t>
      </w:r>
    </w:p>
    <w:p w:rsidR="008C3ADF" w:rsidRPr="00FE16D6" w:rsidRDefault="008C3ADF" w:rsidP="00B4654F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FE16D6">
        <w:rPr>
          <w:rFonts w:ascii="Arial" w:hAnsi="Arial" w:cs="Arial"/>
          <w:b/>
          <w:sz w:val="24"/>
          <w:szCs w:val="24"/>
        </w:rPr>
        <w:t>Vereador – PPS</w:t>
      </w:r>
    </w:p>
    <w:sectPr w:rsidR="008C3ADF" w:rsidRPr="00FE16D6" w:rsidSect="00281ACF">
      <w:pgSz w:w="11906" w:h="16838"/>
      <w:pgMar w:top="3261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C5E"/>
    <w:rsid w:val="000059D0"/>
    <w:rsid w:val="00067D03"/>
    <w:rsid w:val="0007340C"/>
    <w:rsid w:val="00095ED3"/>
    <w:rsid w:val="000A15DE"/>
    <w:rsid w:val="001330D8"/>
    <w:rsid w:val="001845B7"/>
    <w:rsid w:val="001B7887"/>
    <w:rsid w:val="001F0401"/>
    <w:rsid w:val="00234365"/>
    <w:rsid w:val="00250D55"/>
    <w:rsid w:val="002613A4"/>
    <w:rsid w:val="00281ACF"/>
    <w:rsid w:val="002A7C17"/>
    <w:rsid w:val="00301F52"/>
    <w:rsid w:val="00344DA9"/>
    <w:rsid w:val="00390661"/>
    <w:rsid w:val="003A3ABF"/>
    <w:rsid w:val="003B0557"/>
    <w:rsid w:val="003C3B68"/>
    <w:rsid w:val="003D585D"/>
    <w:rsid w:val="003D640C"/>
    <w:rsid w:val="003E4AFD"/>
    <w:rsid w:val="00413325"/>
    <w:rsid w:val="00471932"/>
    <w:rsid w:val="00506B6D"/>
    <w:rsid w:val="00510B8E"/>
    <w:rsid w:val="005B0221"/>
    <w:rsid w:val="00601E1C"/>
    <w:rsid w:val="00603620"/>
    <w:rsid w:val="006353F0"/>
    <w:rsid w:val="00654D6E"/>
    <w:rsid w:val="00674A0A"/>
    <w:rsid w:val="00675391"/>
    <w:rsid w:val="006E42E0"/>
    <w:rsid w:val="00724FA3"/>
    <w:rsid w:val="007332EF"/>
    <w:rsid w:val="00746041"/>
    <w:rsid w:val="00792356"/>
    <w:rsid w:val="007C13CE"/>
    <w:rsid w:val="00802C5E"/>
    <w:rsid w:val="008065BE"/>
    <w:rsid w:val="00863B11"/>
    <w:rsid w:val="00881C18"/>
    <w:rsid w:val="008B4156"/>
    <w:rsid w:val="008C3ADF"/>
    <w:rsid w:val="00913D3B"/>
    <w:rsid w:val="00943513"/>
    <w:rsid w:val="009573E9"/>
    <w:rsid w:val="009D6EB4"/>
    <w:rsid w:val="00A40BB9"/>
    <w:rsid w:val="00A732D3"/>
    <w:rsid w:val="00A77D69"/>
    <w:rsid w:val="00A939FF"/>
    <w:rsid w:val="00AC7638"/>
    <w:rsid w:val="00AE442F"/>
    <w:rsid w:val="00B11C2F"/>
    <w:rsid w:val="00B32708"/>
    <w:rsid w:val="00B4654F"/>
    <w:rsid w:val="00C64E4D"/>
    <w:rsid w:val="00C928D7"/>
    <w:rsid w:val="00CA6BA3"/>
    <w:rsid w:val="00CA6C05"/>
    <w:rsid w:val="00CA7D5C"/>
    <w:rsid w:val="00CD36BE"/>
    <w:rsid w:val="00D1376F"/>
    <w:rsid w:val="00D239E5"/>
    <w:rsid w:val="00D6652B"/>
    <w:rsid w:val="00D71775"/>
    <w:rsid w:val="00DA631C"/>
    <w:rsid w:val="00DC4CBC"/>
    <w:rsid w:val="00DC667F"/>
    <w:rsid w:val="00DD719B"/>
    <w:rsid w:val="00E3481E"/>
    <w:rsid w:val="00EA3494"/>
    <w:rsid w:val="00F308EB"/>
    <w:rsid w:val="00F6533E"/>
    <w:rsid w:val="00F93594"/>
    <w:rsid w:val="00FA3616"/>
    <w:rsid w:val="00FC567A"/>
    <w:rsid w:val="00FE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5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2C5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2708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708"/>
    <w:rPr>
      <w:rFonts w:ascii="Segoe UI" w:hAnsi="Segoe UI" w:cs="Times New Roman"/>
      <w:sz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1</Pages>
  <Words>151</Words>
  <Characters>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mariamoraes</cp:lastModifiedBy>
  <cp:revision>26</cp:revision>
  <cp:lastPrinted>2016-07-05T17:28:00Z</cp:lastPrinted>
  <dcterms:created xsi:type="dcterms:W3CDTF">2015-07-20T19:44:00Z</dcterms:created>
  <dcterms:modified xsi:type="dcterms:W3CDTF">2016-07-20T14:45:00Z</dcterms:modified>
</cp:coreProperties>
</file>