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91" w:rsidRDefault="005C3391" w:rsidP="0034775B">
      <w:pPr>
        <w:ind w:right="-1"/>
        <w:jc w:val="center"/>
        <w:rPr>
          <w:b/>
          <w:bCs/>
          <w:sz w:val="28"/>
        </w:rPr>
      </w:pPr>
    </w:p>
    <w:p w:rsidR="005C3391" w:rsidRDefault="005C3391" w:rsidP="0034775B">
      <w:pPr>
        <w:ind w:right="-1"/>
        <w:jc w:val="center"/>
        <w:rPr>
          <w:b/>
          <w:bCs/>
          <w:sz w:val="28"/>
        </w:rPr>
      </w:pPr>
    </w:p>
    <w:p w:rsidR="005C3391" w:rsidRDefault="005C3391" w:rsidP="0034775B">
      <w:pPr>
        <w:ind w:right="-1"/>
        <w:jc w:val="center"/>
        <w:rPr>
          <w:b/>
          <w:bCs/>
          <w:sz w:val="28"/>
        </w:rPr>
      </w:pPr>
    </w:p>
    <w:p w:rsidR="005C3391" w:rsidRDefault="005C3391" w:rsidP="0034775B">
      <w:pPr>
        <w:ind w:right="-1"/>
        <w:jc w:val="center"/>
        <w:rPr>
          <w:b/>
          <w:bCs/>
          <w:sz w:val="28"/>
        </w:rPr>
      </w:pPr>
    </w:p>
    <w:p w:rsidR="005C3391" w:rsidRDefault="005C3391" w:rsidP="0034775B">
      <w:pPr>
        <w:ind w:right="-1"/>
        <w:jc w:val="center"/>
        <w:rPr>
          <w:b/>
          <w:bCs/>
          <w:sz w:val="28"/>
        </w:rPr>
      </w:pPr>
    </w:p>
    <w:p w:rsidR="0034775B" w:rsidRPr="00F922E3" w:rsidRDefault="0034775B" w:rsidP="0034775B">
      <w:pPr>
        <w:ind w:right="-1"/>
        <w:jc w:val="center"/>
        <w:rPr>
          <w:b/>
          <w:bCs/>
          <w:sz w:val="28"/>
        </w:rPr>
      </w:pPr>
      <w:r w:rsidRPr="00F922E3">
        <w:rPr>
          <w:b/>
          <w:bCs/>
          <w:sz w:val="28"/>
        </w:rPr>
        <w:t>PALÁCIO 1º DE NOVEMBRO</w:t>
      </w:r>
    </w:p>
    <w:p w:rsidR="0034775B" w:rsidRPr="00F922E3" w:rsidRDefault="0034775B" w:rsidP="0034775B">
      <w:pPr>
        <w:ind w:right="-1" w:firstLine="2268"/>
        <w:jc w:val="both"/>
        <w:rPr>
          <w:b/>
          <w:sz w:val="28"/>
        </w:rPr>
      </w:pPr>
      <w:r w:rsidRPr="00F922E3">
        <w:rPr>
          <w:b/>
          <w:sz w:val="28"/>
        </w:rPr>
        <w:t xml:space="preserve">                                  </w:t>
      </w:r>
    </w:p>
    <w:p w:rsidR="0034775B" w:rsidRPr="00F922E3" w:rsidRDefault="0034775B" w:rsidP="0034775B">
      <w:pPr>
        <w:ind w:right="-1" w:firstLine="2268"/>
        <w:jc w:val="both"/>
        <w:rPr>
          <w:b/>
          <w:sz w:val="28"/>
        </w:rPr>
      </w:pPr>
    </w:p>
    <w:p w:rsidR="0034775B" w:rsidRPr="00F922E3" w:rsidRDefault="0034775B" w:rsidP="0034775B">
      <w:pPr>
        <w:ind w:right="-1" w:firstLine="2268"/>
        <w:jc w:val="both"/>
        <w:rPr>
          <w:b/>
          <w:sz w:val="28"/>
        </w:rPr>
      </w:pPr>
    </w:p>
    <w:p w:rsidR="0034775B" w:rsidRPr="00F922E3" w:rsidRDefault="0034775B" w:rsidP="0034775B">
      <w:pPr>
        <w:ind w:right="-1" w:firstLine="2268"/>
        <w:jc w:val="both"/>
        <w:rPr>
          <w:b/>
          <w:sz w:val="28"/>
        </w:rPr>
      </w:pPr>
    </w:p>
    <w:p w:rsidR="0034775B" w:rsidRPr="00F922E3" w:rsidRDefault="0034775B" w:rsidP="0034775B">
      <w:pPr>
        <w:spacing w:line="360" w:lineRule="auto"/>
        <w:ind w:firstLine="1416"/>
        <w:jc w:val="both"/>
        <w:rPr>
          <w:i/>
          <w:color w:val="002060"/>
          <w:sz w:val="24"/>
          <w:szCs w:val="24"/>
        </w:rPr>
      </w:pPr>
      <w:r w:rsidRPr="00F922E3">
        <w:rPr>
          <w:b/>
          <w:sz w:val="28"/>
          <w:u w:val="single"/>
        </w:rPr>
        <w:t>MENSAGEM:</w:t>
      </w:r>
      <w:r>
        <w:rPr>
          <w:sz w:val="28"/>
          <w:szCs w:val="28"/>
        </w:rPr>
        <w:t xml:space="preserve">  </w:t>
      </w:r>
      <w:r w:rsidRPr="00F922E3">
        <w:rPr>
          <w:sz w:val="24"/>
          <w:szCs w:val="24"/>
        </w:rPr>
        <w:t xml:space="preserve">AO </w:t>
      </w:r>
      <w:r w:rsidRPr="00F922E3">
        <w:rPr>
          <w:b/>
          <w:sz w:val="24"/>
          <w:szCs w:val="24"/>
        </w:rPr>
        <w:t>PROJETO DE DECRETO LEGISLATIVO Nº</w:t>
      </w:r>
      <w:r w:rsidR="00DB5C74">
        <w:rPr>
          <w:b/>
          <w:sz w:val="24"/>
          <w:szCs w:val="24"/>
        </w:rPr>
        <w:t xml:space="preserve"> 12/2016,</w:t>
      </w:r>
      <w:r w:rsidRPr="00F922E3">
        <w:rPr>
          <w:b/>
          <w:sz w:val="24"/>
          <w:szCs w:val="24"/>
        </w:rPr>
        <w:t xml:space="preserve"> </w:t>
      </w:r>
      <w:r w:rsidRPr="00F922E3">
        <w:rPr>
          <w:sz w:val="24"/>
          <w:szCs w:val="24"/>
        </w:rPr>
        <w:t xml:space="preserve">QUE </w:t>
      </w:r>
      <w:r w:rsidRPr="00F922E3">
        <w:rPr>
          <w:i/>
          <w:sz w:val="24"/>
          <w:szCs w:val="24"/>
        </w:rPr>
        <w:t xml:space="preserve">“CONFERE AO </w:t>
      </w:r>
      <w:r w:rsidRPr="00F922E3">
        <w:rPr>
          <w:b/>
          <w:i/>
          <w:sz w:val="24"/>
          <w:szCs w:val="24"/>
        </w:rPr>
        <w:t xml:space="preserve">SR. </w:t>
      </w:r>
      <w:r>
        <w:rPr>
          <w:b/>
          <w:i/>
          <w:sz w:val="24"/>
          <w:szCs w:val="24"/>
        </w:rPr>
        <w:t>RENATO PEREIRA</w:t>
      </w:r>
      <w:r w:rsidRPr="00F922E3">
        <w:rPr>
          <w:b/>
          <w:i/>
          <w:sz w:val="24"/>
          <w:szCs w:val="24"/>
        </w:rPr>
        <w:t xml:space="preserve"> </w:t>
      </w:r>
      <w:r w:rsidRPr="00F922E3">
        <w:rPr>
          <w:i/>
          <w:sz w:val="24"/>
          <w:szCs w:val="24"/>
        </w:rPr>
        <w:t xml:space="preserve">O DIPLOMA DE </w:t>
      </w:r>
      <w:r w:rsidRPr="00F922E3">
        <w:rPr>
          <w:b/>
          <w:i/>
          <w:sz w:val="24"/>
          <w:szCs w:val="24"/>
        </w:rPr>
        <w:t>‘CIDADÃO ITATIBENSE’</w:t>
      </w:r>
      <w:r w:rsidRPr="00F922E3">
        <w:rPr>
          <w:i/>
          <w:sz w:val="24"/>
          <w:szCs w:val="24"/>
        </w:rPr>
        <w:t>”.</w:t>
      </w:r>
    </w:p>
    <w:p w:rsidR="0034775B" w:rsidRPr="00F922E3" w:rsidRDefault="0034775B" w:rsidP="0034775B">
      <w:pPr>
        <w:jc w:val="both"/>
        <w:rPr>
          <w:i/>
          <w:color w:val="002060"/>
          <w:sz w:val="24"/>
          <w:szCs w:val="24"/>
        </w:rPr>
      </w:pPr>
    </w:p>
    <w:p w:rsidR="0034775B" w:rsidRPr="00F922E3" w:rsidRDefault="0034775B" w:rsidP="0034775B">
      <w:pPr>
        <w:jc w:val="both"/>
        <w:rPr>
          <w:i/>
          <w:color w:val="002060"/>
          <w:sz w:val="24"/>
          <w:szCs w:val="24"/>
        </w:rPr>
      </w:pPr>
    </w:p>
    <w:p w:rsidR="0034775B" w:rsidRPr="00F922E3" w:rsidRDefault="0034775B" w:rsidP="0034775B">
      <w:pPr>
        <w:jc w:val="both"/>
        <w:rPr>
          <w:i/>
          <w:color w:val="002060"/>
          <w:sz w:val="24"/>
          <w:szCs w:val="24"/>
        </w:rPr>
      </w:pPr>
    </w:p>
    <w:p w:rsidR="005C3391" w:rsidRPr="00F922E3" w:rsidRDefault="0034775B" w:rsidP="005C3391">
      <w:pPr>
        <w:ind w:firstLine="1418"/>
        <w:jc w:val="both"/>
        <w:rPr>
          <w:b/>
          <w:sz w:val="24"/>
          <w:szCs w:val="24"/>
        </w:rPr>
      </w:pPr>
      <w:r w:rsidRPr="00F922E3">
        <w:rPr>
          <w:b/>
          <w:sz w:val="24"/>
          <w:szCs w:val="24"/>
        </w:rPr>
        <w:t>Senhores Vereadores:</w:t>
      </w:r>
    </w:p>
    <w:p w:rsidR="0034775B" w:rsidRPr="00F922E3" w:rsidRDefault="0034775B" w:rsidP="0034775B">
      <w:pPr>
        <w:ind w:firstLine="1418"/>
        <w:jc w:val="both"/>
        <w:rPr>
          <w:b/>
          <w:sz w:val="24"/>
          <w:szCs w:val="24"/>
        </w:rPr>
      </w:pPr>
    </w:p>
    <w:p w:rsidR="0034775B" w:rsidRPr="00F922E3" w:rsidRDefault="0034775B" w:rsidP="0034775B">
      <w:pPr>
        <w:ind w:firstLine="1418"/>
        <w:jc w:val="both"/>
        <w:rPr>
          <w:b/>
          <w:sz w:val="24"/>
          <w:szCs w:val="24"/>
        </w:rPr>
      </w:pPr>
    </w:p>
    <w:p w:rsidR="0034775B" w:rsidRPr="00F922E3" w:rsidRDefault="0034775B" w:rsidP="0034775B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>A presente propositura tem por finalidade homenagear um</w:t>
      </w:r>
      <w:r>
        <w:rPr>
          <w:sz w:val="24"/>
          <w:szCs w:val="24"/>
        </w:rPr>
        <w:t xml:space="preserve"> Paulista, que nasceu no ano de 1968, criado na cidade de Jundiaí</w:t>
      </w:r>
      <w:r w:rsidR="00294CB3">
        <w:rPr>
          <w:sz w:val="24"/>
          <w:szCs w:val="24"/>
        </w:rPr>
        <w:t xml:space="preserve"> desde os dez anos de idade e a</w:t>
      </w:r>
      <w:r>
        <w:rPr>
          <w:sz w:val="24"/>
          <w:szCs w:val="24"/>
        </w:rPr>
        <w:t xml:space="preserve"> mais ou menos seis anos reside em nossa cidade.</w:t>
      </w:r>
    </w:p>
    <w:p w:rsidR="0034775B" w:rsidRPr="00F922E3" w:rsidRDefault="0034775B" w:rsidP="0034775B">
      <w:pPr>
        <w:spacing w:line="276" w:lineRule="auto"/>
        <w:ind w:firstLine="1418"/>
        <w:jc w:val="both"/>
        <w:rPr>
          <w:sz w:val="10"/>
          <w:szCs w:val="10"/>
        </w:rPr>
      </w:pPr>
    </w:p>
    <w:p w:rsidR="00DA69BF" w:rsidRDefault="0034775B" w:rsidP="0034775B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 xml:space="preserve">Trata-se do Sr. </w:t>
      </w:r>
      <w:r w:rsidRPr="00254C88">
        <w:rPr>
          <w:b/>
          <w:sz w:val="24"/>
          <w:szCs w:val="24"/>
        </w:rPr>
        <w:t>RENATO PEREIRA</w:t>
      </w:r>
      <w:r>
        <w:rPr>
          <w:sz w:val="24"/>
          <w:szCs w:val="24"/>
        </w:rPr>
        <w:t>, casado com a Sra. Bernadete Ap. Quirino</w:t>
      </w:r>
      <w:r w:rsidR="00DA69BF">
        <w:rPr>
          <w:sz w:val="24"/>
          <w:szCs w:val="24"/>
        </w:rPr>
        <w:t>, com que teve dois filhos, Camila e Bruno. Formado em Engenharia Mecânica, juntou-se com seu pai o Sr. Altino Pereira, e começaram a fabricação de brinquedos populares.</w:t>
      </w:r>
    </w:p>
    <w:p w:rsidR="0034775B" w:rsidRPr="004A300C" w:rsidRDefault="00DA69BF" w:rsidP="0034775B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Ao desenvolver laços de amizades com várias pessoas de Itatiba</w:t>
      </w:r>
      <w:r w:rsidR="00254C88">
        <w:rPr>
          <w:sz w:val="24"/>
          <w:szCs w:val="24"/>
        </w:rPr>
        <w:t xml:space="preserve"> através de uma comunidade Evangélica</w:t>
      </w:r>
      <w:r>
        <w:rPr>
          <w:sz w:val="24"/>
          <w:szCs w:val="24"/>
        </w:rPr>
        <w:t>, fez</w:t>
      </w:r>
      <w:r w:rsidR="00294CB3">
        <w:rPr>
          <w:sz w:val="24"/>
          <w:szCs w:val="24"/>
        </w:rPr>
        <w:t xml:space="preserve"> com</w:t>
      </w:r>
      <w:r>
        <w:rPr>
          <w:sz w:val="24"/>
          <w:szCs w:val="24"/>
        </w:rPr>
        <w:t xml:space="preserve"> que</w:t>
      </w:r>
      <w:r w:rsidR="005C3391">
        <w:rPr>
          <w:sz w:val="24"/>
          <w:szCs w:val="24"/>
        </w:rPr>
        <w:t xml:space="preserve"> </w:t>
      </w:r>
      <w:r w:rsidR="00294CB3">
        <w:rPr>
          <w:sz w:val="24"/>
          <w:szCs w:val="24"/>
        </w:rPr>
        <w:t xml:space="preserve">se </w:t>
      </w:r>
      <w:r w:rsidR="005C3391">
        <w:rPr>
          <w:sz w:val="24"/>
          <w:szCs w:val="24"/>
        </w:rPr>
        <w:t>mudasse definitivo para Itatiba e instalar sua fábrica aqui, com isso gerando mais de 150 vagas de emprego, sendo que, quase todos os colaboradores são de Itatiba.</w:t>
      </w:r>
    </w:p>
    <w:p w:rsidR="0034775B" w:rsidRPr="00F922E3" w:rsidRDefault="0034775B" w:rsidP="0034775B">
      <w:pPr>
        <w:spacing w:line="276" w:lineRule="auto"/>
        <w:ind w:firstLine="1418"/>
        <w:jc w:val="both"/>
        <w:rPr>
          <w:sz w:val="10"/>
          <w:szCs w:val="10"/>
        </w:rPr>
      </w:pPr>
    </w:p>
    <w:p w:rsidR="0034775B" w:rsidRPr="00F922E3" w:rsidRDefault="0034775B" w:rsidP="0034775B">
      <w:pPr>
        <w:spacing w:line="276" w:lineRule="auto"/>
        <w:ind w:firstLine="1418"/>
        <w:jc w:val="both"/>
        <w:rPr>
          <w:sz w:val="24"/>
          <w:szCs w:val="24"/>
        </w:rPr>
      </w:pPr>
      <w:r w:rsidRPr="00F922E3">
        <w:rPr>
          <w:sz w:val="24"/>
          <w:szCs w:val="24"/>
        </w:rPr>
        <w:t>A presente propositura é uma forma simples e singela de esta Edilidade agraciar e agradecer a pessoa tão dedicada, cuja atuação em nosso meio só nos favorece com seus preciosos préstimos.</w:t>
      </w:r>
    </w:p>
    <w:p w:rsidR="0034775B" w:rsidRPr="00F922E3" w:rsidRDefault="0034775B" w:rsidP="0034775B">
      <w:pPr>
        <w:spacing w:line="276" w:lineRule="auto"/>
        <w:jc w:val="both"/>
        <w:rPr>
          <w:rFonts w:ascii="Courier New" w:hAnsi="Courier New" w:cs="Courier New"/>
          <w:b/>
        </w:rPr>
      </w:pPr>
    </w:p>
    <w:p w:rsidR="0034775B" w:rsidRPr="00F922E3" w:rsidRDefault="0034775B" w:rsidP="0034775B">
      <w:pPr>
        <w:jc w:val="both"/>
        <w:rPr>
          <w:rFonts w:ascii="Courier New" w:hAnsi="Courier New" w:cs="Courier New"/>
          <w:b/>
        </w:rPr>
      </w:pPr>
    </w:p>
    <w:p w:rsidR="0034775B" w:rsidRPr="00F922E3" w:rsidRDefault="0034775B" w:rsidP="005C3391">
      <w:pPr>
        <w:jc w:val="right"/>
        <w:rPr>
          <w:sz w:val="24"/>
        </w:rPr>
      </w:pPr>
      <w:r w:rsidRPr="00F922E3">
        <w:rPr>
          <w:b/>
          <w:sz w:val="24"/>
        </w:rPr>
        <w:t>SALA DAS SESSÕES</w:t>
      </w:r>
      <w:r w:rsidR="005C3391">
        <w:rPr>
          <w:sz w:val="24"/>
        </w:rPr>
        <w:t>, 19 de outubro de 2016.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5C3391" w:rsidP="0034775B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CELSO PADEIRO </w:t>
      </w:r>
    </w:p>
    <w:p w:rsidR="0034775B" w:rsidRPr="00F922E3" w:rsidRDefault="005C3391" w:rsidP="0034775B">
      <w:pPr>
        <w:keepNext/>
        <w:spacing w:line="276" w:lineRule="auto"/>
        <w:jc w:val="center"/>
        <w:outlineLvl w:val="0"/>
        <w:rPr>
          <w:sz w:val="24"/>
        </w:rPr>
      </w:pPr>
      <w:r>
        <w:rPr>
          <w:sz w:val="24"/>
        </w:rPr>
        <w:t xml:space="preserve">Vereador – PTB </w:t>
      </w:r>
    </w:p>
    <w:p w:rsidR="0034775B" w:rsidRPr="00F922E3" w:rsidRDefault="0034775B" w:rsidP="0034775B">
      <w:pPr>
        <w:rPr>
          <w:sz w:val="24"/>
          <w:szCs w:val="24"/>
        </w:rPr>
      </w:pPr>
      <w:r w:rsidRPr="00F922E3">
        <w:rPr>
          <w:sz w:val="24"/>
          <w:szCs w:val="24"/>
        </w:rPr>
        <w:br w:type="page"/>
      </w:r>
    </w:p>
    <w:p w:rsidR="0034775B" w:rsidRDefault="0034775B" w:rsidP="0034775B">
      <w:pPr>
        <w:ind w:firstLine="1418"/>
        <w:jc w:val="both"/>
        <w:rPr>
          <w:sz w:val="24"/>
          <w:szCs w:val="24"/>
        </w:rPr>
      </w:pPr>
    </w:p>
    <w:p w:rsidR="005C3391" w:rsidRDefault="005C3391" w:rsidP="0034775B">
      <w:pPr>
        <w:ind w:firstLine="1418"/>
        <w:jc w:val="both"/>
        <w:rPr>
          <w:sz w:val="24"/>
          <w:szCs w:val="24"/>
        </w:rPr>
      </w:pPr>
    </w:p>
    <w:p w:rsidR="005C3391" w:rsidRDefault="005C3391" w:rsidP="0034775B">
      <w:pPr>
        <w:ind w:firstLine="1418"/>
        <w:jc w:val="both"/>
        <w:rPr>
          <w:sz w:val="24"/>
          <w:szCs w:val="24"/>
        </w:rPr>
      </w:pPr>
    </w:p>
    <w:p w:rsidR="005C3391" w:rsidRDefault="005C3391" w:rsidP="0034775B">
      <w:pPr>
        <w:ind w:firstLine="1418"/>
        <w:jc w:val="both"/>
        <w:rPr>
          <w:sz w:val="24"/>
          <w:szCs w:val="24"/>
        </w:rPr>
      </w:pPr>
    </w:p>
    <w:p w:rsidR="005C3391" w:rsidRPr="00F922E3" w:rsidRDefault="005C3391" w:rsidP="0034775B">
      <w:pPr>
        <w:ind w:firstLine="1418"/>
        <w:jc w:val="both"/>
        <w:rPr>
          <w:sz w:val="24"/>
          <w:szCs w:val="24"/>
        </w:rPr>
      </w:pPr>
    </w:p>
    <w:p w:rsidR="0034775B" w:rsidRPr="00F922E3" w:rsidRDefault="0034775B" w:rsidP="0034775B">
      <w:pPr>
        <w:jc w:val="center"/>
        <w:rPr>
          <w:b/>
          <w:sz w:val="28"/>
        </w:rPr>
      </w:pPr>
    </w:p>
    <w:p w:rsidR="0034775B" w:rsidRPr="00F922E3" w:rsidRDefault="0034775B" w:rsidP="0034775B">
      <w:pPr>
        <w:jc w:val="center"/>
        <w:rPr>
          <w:b/>
          <w:sz w:val="28"/>
        </w:rPr>
      </w:pPr>
      <w:r w:rsidRPr="00F922E3">
        <w:rPr>
          <w:b/>
          <w:sz w:val="28"/>
        </w:rPr>
        <w:t>PROJETO DE DECRETO LEGISLATIVO Nº</w:t>
      </w:r>
      <w:r w:rsidR="00DB5C74">
        <w:rPr>
          <w:b/>
          <w:sz w:val="28"/>
        </w:rPr>
        <w:t xml:space="preserve"> 12/2016</w:t>
      </w:r>
      <w:bookmarkStart w:id="0" w:name="_GoBack"/>
      <w:bookmarkEnd w:id="0"/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5C3391" w:rsidP="0034775B">
      <w:pPr>
        <w:spacing w:line="360" w:lineRule="auto"/>
        <w:ind w:firstLine="1416"/>
        <w:jc w:val="both"/>
        <w:rPr>
          <w:b/>
          <w:i/>
          <w:color w:val="0000FF"/>
          <w:sz w:val="24"/>
        </w:rPr>
      </w:pPr>
      <w:r w:rsidRPr="00F922E3">
        <w:rPr>
          <w:b/>
          <w:sz w:val="24"/>
          <w:u w:val="single"/>
        </w:rPr>
        <w:t>EMENTA</w:t>
      </w:r>
      <w:r w:rsidRPr="00F922E3">
        <w:rPr>
          <w:b/>
          <w:sz w:val="24"/>
        </w:rPr>
        <w:t>:</w:t>
      </w:r>
      <w:r w:rsidRPr="00F922E3">
        <w:rPr>
          <w:sz w:val="24"/>
        </w:rPr>
        <w:t xml:space="preserve"> </w:t>
      </w:r>
      <w:r w:rsidRPr="00F922E3">
        <w:rPr>
          <w:sz w:val="24"/>
        </w:rPr>
        <w:tab/>
      </w:r>
      <w:r w:rsidR="0034775B" w:rsidRPr="00F922E3">
        <w:rPr>
          <w:i/>
          <w:sz w:val="24"/>
        </w:rPr>
        <w:t xml:space="preserve">CONFERE AO </w:t>
      </w:r>
      <w:r w:rsidR="0034775B" w:rsidRPr="00F922E3">
        <w:rPr>
          <w:b/>
          <w:i/>
          <w:sz w:val="24"/>
        </w:rPr>
        <w:t xml:space="preserve">SR. </w:t>
      </w:r>
      <w:r w:rsidR="00254C88">
        <w:rPr>
          <w:b/>
          <w:i/>
          <w:sz w:val="24"/>
        </w:rPr>
        <w:t>RENATO PEREIRA</w:t>
      </w:r>
      <w:r w:rsidR="0034775B" w:rsidRPr="00F922E3">
        <w:rPr>
          <w:i/>
          <w:sz w:val="24"/>
        </w:rPr>
        <w:t xml:space="preserve"> O DIPLOMA DE </w:t>
      </w:r>
      <w:r w:rsidR="0034775B" w:rsidRPr="00F922E3">
        <w:rPr>
          <w:b/>
          <w:bCs/>
          <w:i/>
          <w:sz w:val="24"/>
        </w:rPr>
        <w:t>“</w:t>
      </w:r>
      <w:r w:rsidR="0034775B" w:rsidRPr="00F922E3">
        <w:rPr>
          <w:b/>
          <w:i/>
          <w:sz w:val="24"/>
        </w:rPr>
        <w:t>CIDADÃO ITATIBENSE”.</w:t>
      </w:r>
    </w:p>
    <w:p w:rsidR="0034775B" w:rsidRPr="00F922E3" w:rsidRDefault="0034775B" w:rsidP="0034775B">
      <w:pPr>
        <w:ind w:right="567"/>
        <w:jc w:val="both"/>
        <w:rPr>
          <w:b/>
          <w:i/>
          <w:sz w:val="24"/>
        </w:rPr>
      </w:pPr>
    </w:p>
    <w:p w:rsidR="0034775B" w:rsidRPr="00F922E3" w:rsidRDefault="0034775B" w:rsidP="0034775B">
      <w:pPr>
        <w:ind w:right="567"/>
        <w:jc w:val="both"/>
        <w:rPr>
          <w:b/>
          <w:i/>
          <w:sz w:val="24"/>
        </w:rPr>
      </w:pPr>
    </w:p>
    <w:p w:rsidR="0034775B" w:rsidRPr="00F922E3" w:rsidRDefault="0034775B" w:rsidP="0034775B">
      <w:pPr>
        <w:ind w:right="567"/>
        <w:jc w:val="both"/>
        <w:rPr>
          <w:sz w:val="24"/>
        </w:rPr>
      </w:pPr>
    </w:p>
    <w:p w:rsidR="0034775B" w:rsidRPr="00F922E3" w:rsidRDefault="0034775B" w:rsidP="0034775B">
      <w:pPr>
        <w:jc w:val="center"/>
        <w:rPr>
          <w:sz w:val="24"/>
        </w:rPr>
      </w:pPr>
      <w:r w:rsidRPr="00F922E3">
        <w:rPr>
          <w:b/>
          <w:sz w:val="24"/>
        </w:rPr>
        <w:t>A CÂMARA MUNICIPAL DE ITATIBA APROVA</w:t>
      </w:r>
      <w:r w:rsidRPr="00F922E3">
        <w:rPr>
          <w:sz w:val="24"/>
        </w:rPr>
        <w:t>: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F922E3">
        <w:rPr>
          <w:b/>
          <w:sz w:val="24"/>
        </w:rPr>
        <w:t>Art. 1º -</w:t>
      </w:r>
      <w:r w:rsidRPr="00F922E3">
        <w:rPr>
          <w:sz w:val="24"/>
        </w:rPr>
        <w:t xml:space="preserve"> A Câmara Municipal de Itatiba, em nome da população reconhecida, confere, por comprovado merecimento, ao </w:t>
      </w:r>
      <w:r w:rsidRPr="00F922E3">
        <w:rPr>
          <w:b/>
          <w:i/>
          <w:sz w:val="24"/>
        </w:rPr>
        <w:t xml:space="preserve">SR. </w:t>
      </w:r>
      <w:r w:rsidR="00254C88">
        <w:rPr>
          <w:b/>
          <w:i/>
          <w:sz w:val="24"/>
        </w:rPr>
        <w:t>RENATO PEREIRA</w:t>
      </w:r>
      <w:r w:rsidRPr="00F922E3">
        <w:rPr>
          <w:sz w:val="24"/>
        </w:rPr>
        <w:t xml:space="preserve">, o Diploma de </w:t>
      </w:r>
      <w:r w:rsidRPr="00F922E3">
        <w:rPr>
          <w:b/>
          <w:sz w:val="24"/>
        </w:rPr>
        <w:t>“CIDADÃO ITATIBENSE”.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2º</w:t>
      </w:r>
      <w:r w:rsidRPr="00F922E3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F922E3">
        <w:rPr>
          <w:sz w:val="24"/>
        </w:rPr>
        <w:t xml:space="preserve"> sessão solene</w:t>
      </w:r>
      <w:r>
        <w:rPr>
          <w:sz w:val="24"/>
        </w:rPr>
        <w:t>.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3º</w:t>
      </w:r>
      <w:r w:rsidRPr="00F922E3">
        <w:rPr>
          <w:sz w:val="24"/>
        </w:rPr>
        <w:t xml:space="preserve"> - As despesas decorrentes deste </w:t>
      </w:r>
      <w:r w:rsidRPr="00F922E3">
        <w:rPr>
          <w:b/>
          <w:sz w:val="24"/>
        </w:rPr>
        <w:t xml:space="preserve">DECRETO </w:t>
      </w:r>
      <w:r w:rsidRPr="00F922E3">
        <w:rPr>
          <w:sz w:val="24"/>
        </w:rPr>
        <w:t>correrão à conta de verba orçamentária própria.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4º</w:t>
      </w:r>
      <w:r w:rsidRPr="00F922E3">
        <w:rPr>
          <w:sz w:val="24"/>
        </w:rPr>
        <w:t xml:space="preserve"> - Este </w:t>
      </w:r>
      <w:r w:rsidRPr="00F922E3">
        <w:rPr>
          <w:b/>
          <w:sz w:val="24"/>
        </w:rPr>
        <w:t>DECRETO</w:t>
      </w:r>
      <w:r w:rsidRPr="00F922E3">
        <w:rPr>
          <w:sz w:val="24"/>
        </w:rPr>
        <w:t xml:space="preserve"> entrará em vigor na data de sua publicação, revogadas as disposições em contrário.</w:t>
      </w: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254C88">
      <w:pPr>
        <w:jc w:val="right"/>
        <w:rPr>
          <w:sz w:val="24"/>
        </w:rPr>
      </w:pPr>
      <w:r w:rsidRPr="00F922E3">
        <w:rPr>
          <w:b/>
          <w:sz w:val="24"/>
        </w:rPr>
        <w:t>SALA DAS SESSÕES</w:t>
      </w:r>
      <w:r w:rsidR="00254C88">
        <w:rPr>
          <w:sz w:val="24"/>
        </w:rPr>
        <w:t>, 19 de outubro de 2016.</w:t>
      </w:r>
    </w:p>
    <w:p w:rsidR="0034775B" w:rsidRPr="00F922E3" w:rsidRDefault="0034775B" w:rsidP="00254C88">
      <w:pPr>
        <w:jc w:val="right"/>
        <w:rPr>
          <w:sz w:val="24"/>
        </w:rPr>
      </w:pPr>
    </w:p>
    <w:p w:rsidR="0034775B" w:rsidRDefault="0034775B" w:rsidP="0034775B">
      <w:pPr>
        <w:jc w:val="both"/>
        <w:rPr>
          <w:sz w:val="24"/>
        </w:rPr>
      </w:pPr>
    </w:p>
    <w:p w:rsidR="00254C88" w:rsidRPr="00F922E3" w:rsidRDefault="00254C88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34775B" w:rsidP="0034775B">
      <w:pPr>
        <w:jc w:val="both"/>
        <w:rPr>
          <w:sz w:val="24"/>
        </w:rPr>
      </w:pPr>
    </w:p>
    <w:p w:rsidR="0034775B" w:rsidRPr="00F922E3" w:rsidRDefault="00254C88" w:rsidP="0034775B">
      <w:pPr>
        <w:keepNext/>
        <w:spacing w:line="276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CELSO PADEIRO </w:t>
      </w:r>
    </w:p>
    <w:p w:rsidR="0034775B" w:rsidRPr="00F922E3" w:rsidRDefault="0034775B" w:rsidP="0034775B">
      <w:pPr>
        <w:keepNext/>
        <w:spacing w:line="276" w:lineRule="auto"/>
        <w:jc w:val="center"/>
        <w:outlineLvl w:val="0"/>
        <w:rPr>
          <w:sz w:val="24"/>
        </w:rPr>
      </w:pPr>
      <w:r w:rsidRPr="00F922E3">
        <w:rPr>
          <w:sz w:val="24"/>
        </w:rPr>
        <w:t>Vereador</w:t>
      </w:r>
      <w:r w:rsidR="00254C88">
        <w:rPr>
          <w:sz w:val="24"/>
        </w:rPr>
        <w:t xml:space="preserve"> – PTB </w:t>
      </w:r>
    </w:p>
    <w:p w:rsidR="008330B2" w:rsidRDefault="008330B2"/>
    <w:sectPr w:rsidR="008330B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AD" w:rsidRDefault="00AA62AD">
      <w:r>
        <w:separator/>
      </w:r>
    </w:p>
  </w:endnote>
  <w:endnote w:type="continuationSeparator" w:id="0">
    <w:p w:rsidR="00AA62AD" w:rsidRDefault="00AA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AD" w:rsidRDefault="00AA62AD">
      <w:r>
        <w:separator/>
      </w:r>
    </w:p>
  </w:footnote>
  <w:footnote w:type="continuationSeparator" w:id="0">
    <w:p w:rsidR="00AA62AD" w:rsidRDefault="00AA6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2AD"/>
  <w:p w:rsidR="00654AA8" w:rsidRDefault="00AA62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6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5B"/>
    <w:rsid w:val="00254C88"/>
    <w:rsid w:val="00294CB3"/>
    <w:rsid w:val="0034775B"/>
    <w:rsid w:val="005C3391"/>
    <w:rsid w:val="00654AA8"/>
    <w:rsid w:val="008330B2"/>
    <w:rsid w:val="00AA62AD"/>
    <w:rsid w:val="00DA69BF"/>
    <w:rsid w:val="00D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44D7-C435-4966-AAFF-00DFFF60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C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de Oliveira</dc:creator>
  <cp:keywords/>
  <dc:description/>
  <cp:lastModifiedBy>Gabriel C. Porto Silveira</cp:lastModifiedBy>
  <cp:revision>3</cp:revision>
  <cp:lastPrinted>2016-10-18T17:20:00Z</cp:lastPrinted>
  <dcterms:created xsi:type="dcterms:W3CDTF">2016-10-18T16:36:00Z</dcterms:created>
  <dcterms:modified xsi:type="dcterms:W3CDTF">2016-10-21T15:38:00Z</dcterms:modified>
</cp:coreProperties>
</file>