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035BFE">
      <w:pPr>
        <w:rPr>
          <w:rFonts w:ascii="Tahoma" w:hAnsi="Tahoma" w:cs="Tahoma"/>
          <w:b/>
          <w:sz w:val="24"/>
          <w:szCs w:val="24"/>
        </w:rPr>
      </w:pPr>
    </w:p>
    <w:p w:rsidR="009A5AD0" w:rsidRDefault="009A5AD0" w:rsidP="009A5AD0">
      <w:pPr>
        <w:jc w:val="center"/>
        <w:rPr>
          <w:rFonts w:ascii="Tahoma" w:hAnsi="Tahoma" w:cs="Tahoma"/>
          <w:b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>REQUERIMENTO Nº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="00162BE0">
        <w:rPr>
          <w:rFonts w:ascii="Tahoma" w:hAnsi="Tahoma" w:cs="Tahoma"/>
          <w:b/>
          <w:sz w:val="24"/>
          <w:szCs w:val="24"/>
        </w:rPr>
        <w:t>01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/2017</w:t>
      </w:r>
    </w:p>
    <w:p w:rsidR="009A5AD0" w:rsidRDefault="009A5AD0" w:rsidP="009A5AD0">
      <w:pPr>
        <w:spacing w:line="276" w:lineRule="auto"/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035BFE" w:rsidRPr="00B769FA" w:rsidRDefault="00035BFE" w:rsidP="009A5AD0">
      <w:pPr>
        <w:spacing w:line="276" w:lineRule="auto"/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9A5AD0" w:rsidRDefault="009A5AD0" w:rsidP="00035BFE">
      <w:pPr>
        <w:spacing w:line="276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 xml:space="preserve">ASSUNTO: </w:t>
      </w:r>
      <w:r>
        <w:rPr>
          <w:rFonts w:ascii="Tahoma" w:hAnsi="Tahoma" w:cs="Tahoma"/>
          <w:sz w:val="24"/>
          <w:szCs w:val="24"/>
        </w:rPr>
        <w:t>SOLICITA À</w:t>
      </w:r>
      <w:r w:rsidRPr="00B769FA">
        <w:rPr>
          <w:rFonts w:ascii="Tahoma" w:hAnsi="Tahoma" w:cs="Tahoma"/>
          <w:sz w:val="24"/>
          <w:szCs w:val="24"/>
        </w:rPr>
        <w:t xml:space="preserve"> CPFL</w:t>
      </w:r>
      <w:r>
        <w:rPr>
          <w:rFonts w:ascii="Tahoma" w:hAnsi="Tahoma" w:cs="Tahoma"/>
          <w:sz w:val="24"/>
          <w:szCs w:val="24"/>
        </w:rPr>
        <w:t xml:space="preserve"> - </w:t>
      </w:r>
      <w:r w:rsidRPr="00B769FA">
        <w:rPr>
          <w:rFonts w:ascii="Tahoma" w:hAnsi="Tahoma" w:cs="Tahoma"/>
          <w:sz w:val="24"/>
          <w:szCs w:val="24"/>
        </w:rPr>
        <w:t>COMPANHIA PAULISTA DE FORÇA E LUZ, PARA INSTALAÇÃO DE ILUMINAÇÃO PÚBLICA,</w:t>
      </w:r>
      <w:r>
        <w:rPr>
          <w:rFonts w:ascii="Tahoma" w:hAnsi="Tahoma" w:cs="Tahoma"/>
          <w:sz w:val="24"/>
          <w:szCs w:val="24"/>
        </w:rPr>
        <w:t xml:space="preserve"> NO CRUZAMENTO DA AVENIDA GENARO PALLADINO COM A RUA ALEXANDRE R. BARBOSA</w:t>
      </w:r>
      <w:r w:rsidRPr="00B769F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EM LOCAL QUE </w:t>
      </w:r>
      <w:r w:rsidRPr="00B769FA">
        <w:rPr>
          <w:rFonts w:ascii="Tahoma" w:hAnsi="Tahoma" w:cs="Tahoma"/>
          <w:sz w:val="24"/>
          <w:szCs w:val="24"/>
        </w:rPr>
        <w:t>ESPECIFICA.</w:t>
      </w:r>
    </w:p>
    <w:p w:rsidR="00035BFE" w:rsidRPr="00035BFE" w:rsidRDefault="00035BFE" w:rsidP="00035BFE">
      <w:pPr>
        <w:spacing w:line="276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</w:p>
    <w:p w:rsidR="009A5AD0" w:rsidRDefault="009A5AD0" w:rsidP="00E50B0A">
      <w:pPr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>Senhor Presidente:</w:t>
      </w:r>
    </w:p>
    <w:p w:rsidR="009A5AD0" w:rsidRDefault="009A5AD0" w:rsidP="009A5AD0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</w:p>
    <w:p w:rsidR="00035BFE" w:rsidRPr="00B769FA" w:rsidRDefault="00035BFE" w:rsidP="009A5AD0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</w:p>
    <w:p w:rsidR="009A5AD0" w:rsidRDefault="009A5AD0" w:rsidP="009A5AD0">
      <w:pPr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DF25D9">
        <w:rPr>
          <w:rFonts w:ascii="Tahoma" w:hAnsi="Tahoma" w:cs="Tahoma"/>
          <w:b/>
          <w:sz w:val="24"/>
          <w:szCs w:val="28"/>
        </w:rPr>
        <w:t xml:space="preserve">CONSIDERANDO </w:t>
      </w:r>
      <w:r w:rsidRPr="00DF25D9">
        <w:rPr>
          <w:rFonts w:ascii="Tahoma" w:hAnsi="Tahoma" w:cs="Tahoma"/>
          <w:sz w:val="24"/>
          <w:szCs w:val="28"/>
        </w:rPr>
        <w:t>que, comerciantes, estudantes, motoristas e pedestres da Avenida Genaro Palladino, cruzamento com a Rua Alexandre R. Barbosa (foto anexa), vêm reclamando da deficiência da iluminação pública há algum tempo devido às obras na ponte e a mesma está causando transtornos e assaltos no período noturno, principalmente no trânsito de veículos e na segurança de transeuntes e moradores</w:t>
      </w:r>
      <w:r>
        <w:rPr>
          <w:rFonts w:ascii="Tahoma" w:hAnsi="Tahoma" w:cs="Tahoma"/>
          <w:sz w:val="24"/>
          <w:szCs w:val="24"/>
        </w:rPr>
        <w:t>;</w:t>
      </w:r>
    </w:p>
    <w:p w:rsidR="009A5AD0" w:rsidRDefault="009A5AD0" w:rsidP="009A5AD0">
      <w:pPr>
        <w:ind w:right="-1" w:firstLine="708"/>
        <w:jc w:val="both"/>
        <w:rPr>
          <w:rFonts w:ascii="Tahoma" w:hAnsi="Tahoma" w:cs="Tahoma"/>
          <w:sz w:val="24"/>
          <w:szCs w:val="24"/>
        </w:rPr>
      </w:pPr>
    </w:p>
    <w:p w:rsidR="009A5AD0" w:rsidRDefault="009A5AD0" w:rsidP="009A5AD0">
      <w:pPr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D411E4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o trecho que compreende do prédio d</w:t>
      </w:r>
      <w:r w:rsidR="00E50B0A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</w:t>
      </w:r>
      <w:r w:rsidR="00E50B0A">
        <w:rPr>
          <w:rFonts w:ascii="Tahoma" w:hAnsi="Tahoma" w:cs="Tahoma"/>
          <w:sz w:val="24"/>
          <w:szCs w:val="24"/>
        </w:rPr>
        <w:t>INSS</w:t>
      </w:r>
      <w:r>
        <w:rPr>
          <w:rFonts w:ascii="Tahoma" w:hAnsi="Tahoma" w:cs="Tahoma"/>
          <w:sz w:val="24"/>
          <w:szCs w:val="24"/>
        </w:rPr>
        <w:t>, até a padaria 90º, carece de iluminação pública</w:t>
      </w:r>
      <w:r w:rsidR="00E50B0A">
        <w:rPr>
          <w:rFonts w:ascii="Tahoma" w:hAnsi="Tahoma" w:cs="Tahoma"/>
          <w:sz w:val="24"/>
          <w:szCs w:val="24"/>
        </w:rPr>
        <w:t xml:space="preserve"> de qualidade</w:t>
      </w:r>
      <w:r>
        <w:rPr>
          <w:rFonts w:ascii="Tahoma" w:hAnsi="Tahoma" w:cs="Tahoma"/>
          <w:sz w:val="24"/>
          <w:szCs w:val="24"/>
        </w:rPr>
        <w:t xml:space="preserve"> (conforme imagens anexas), tendo relato</w:t>
      </w:r>
      <w:r w:rsidR="00E50B0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da associação </w:t>
      </w:r>
      <w:r w:rsidR="00E50B0A">
        <w:rPr>
          <w:rFonts w:ascii="Tahoma" w:hAnsi="Tahoma" w:cs="Tahoma"/>
          <w:sz w:val="24"/>
          <w:szCs w:val="24"/>
        </w:rPr>
        <w:t xml:space="preserve">da NIPO </w:t>
      </w:r>
      <w:r>
        <w:rPr>
          <w:rFonts w:ascii="Tahoma" w:hAnsi="Tahoma" w:cs="Tahoma"/>
          <w:sz w:val="24"/>
          <w:szCs w:val="24"/>
        </w:rPr>
        <w:t>e d</w:t>
      </w:r>
      <w:r w:rsidR="00E50B0A">
        <w:rPr>
          <w:rFonts w:ascii="Tahoma" w:hAnsi="Tahoma" w:cs="Tahoma"/>
          <w:sz w:val="24"/>
          <w:szCs w:val="24"/>
        </w:rPr>
        <w:t>a padaria que foram vítimas de fur</w:t>
      </w:r>
      <w:r>
        <w:rPr>
          <w:rFonts w:ascii="Tahoma" w:hAnsi="Tahoma" w:cs="Tahoma"/>
          <w:sz w:val="24"/>
          <w:szCs w:val="24"/>
        </w:rPr>
        <w:t>tos diversas vezes;</w:t>
      </w:r>
    </w:p>
    <w:p w:rsidR="00BB12D1" w:rsidRPr="00035BFE" w:rsidRDefault="00035BFE" w:rsidP="00035BFE">
      <w:pPr>
        <w:ind w:right="8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9A5AD0" w:rsidRPr="00B769FA" w:rsidRDefault="009A5AD0" w:rsidP="009A5AD0">
      <w:pPr>
        <w:ind w:right="55" w:firstLine="708"/>
        <w:jc w:val="both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>REQUEIRO</w:t>
      </w:r>
      <w:r w:rsidRPr="00B769FA">
        <w:rPr>
          <w:rFonts w:ascii="Tahoma" w:hAnsi="Tahoma" w:cs="Tahoma"/>
          <w:sz w:val="24"/>
          <w:szCs w:val="24"/>
        </w:rPr>
        <w:t xml:space="preserve"> nos termos regimentais, após a aprovação do Douto e Nobre Plenário, que seja oficiado a </w:t>
      </w:r>
      <w:r w:rsidRPr="00B769FA">
        <w:rPr>
          <w:rFonts w:ascii="Tahoma" w:hAnsi="Tahoma" w:cs="Tahoma"/>
          <w:b/>
          <w:sz w:val="24"/>
          <w:szCs w:val="24"/>
        </w:rPr>
        <w:t>CPFL – Companhia Paulista de Força e Luz,</w:t>
      </w:r>
      <w:r w:rsidRPr="00B769FA">
        <w:rPr>
          <w:rFonts w:ascii="Tahoma" w:hAnsi="Tahoma" w:cs="Tahoma"/>
          <w:sz w:val="24"/>
          <w:szCs w:val="24"/>
        </w:rPr>
        <w:t xml:space="preserve"> no sentido de providenciar a execução </w:t>
      </w:r>
      <w:r w:rsidR="00E50B0A">
        <w:rPr>
          <w:rFonts w:ascii="Tahoma" w:hAnsi="Tahoma" w:cs="Tahoma"/>
          <w:sz w:val="24"/>
          <w:szCs w:val="24"/>
        </w:rPr>
        <w:t xml:space="preserve">e a melhoria </w:t>
      </w:r>
      <w:r w:rsidR="006E53B2">
        <w:rPr>
          <w:rFonts w:ascii="Tahoma" w:hAnsi="Tahoma" w:cs="Tahoma"/>
          <w:sz w:val="24"/>
          <w:szCs w:val="24"/>
        </w:rPr>
        <w:t xml:space="preserve">da iluminação pública </w:t>
      </w:r>
      <w:r w:rsidR="00E50B0A">
        <w:rPr>
          <w:rFonts w:ascii="Tahoma" w:hAnsi="Tahoma" w:cs="Tahoma"/>
          <w:sz w:val="24"/>
          <w:szCs w:val="24"/>
        </w:rPr>
        <w:t xml:space="preserve">no cruzamento das ruas descritas </w:t>
      </w:r>
      <w:r w:rsidR="00BB12D1">
        <w:rPr>
          <w:rFonts w:ascii="Tahoma" w:hAnsi="Tahoma" w:cs="Tahoma"/>
          <w:sz w:val="24"/>
          <w:szCs w:val="24"/>
        </w:rPr>
        <w:t>e também ao longo de toda rua Alexandre Rodrigues Barbosa e avenida Genaro Palladino</w:t>
      </w:r>
      <w:r w:rsidRPr="00B769FA">
        <w:rPr>
          <w:rFonts w:ascii="Tahoma" w:hAnsi="Tahoma" w:cs="Tahoma"/>
          <w:sz w:val="24"/>
          <w:szCs w:val="24"/>
        </w:rPr>
        <w:t>.</w:t>
      </w:r>
    </w:p>
    <w:p w:rsidR="00035BFE" w:rsidRPr="00B769FA" w:rsidRDefault="00035BFE" w:rsidP="009A5AD0">
      <w:pPr>
        <w:jc w:val="both"/>
        <w:rPr>
          <w:rFonts w:ascii="Tahoma" w:hAnsi="Tahoma" w:cs="Tahoma"/>
          <w:sz w:val="24"/>
          <w:szCs w:val="24"/>
        </w:rPr>
      </w:pPr>
    </w:p>
    <w:p w:rsidR="009A5AD0" w:rsidRPr="00B769FA" w:rsidRDefault="009A5AD0" w:rsidP="009A5AD0">
      <w:pPr>
        <w:jc w:val="both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sz w:val="24"/>
          <w:szCs w:val="24"/>
        </w:rPr>
        <w:tab/>
      </w:r>
      <w:r w:rsidRPr="00B769FA">
        <w:rPr>
          <w:rFonts w:ascii="Tahoma" w:hAnsi="Tahoma" w:cs="Tahoma"/>
          <w:sz w:val="24"/>
          <w:szCs w:val="24"/>
        </w:rPr>
        <w:tab/>
      </w:r>
      <w:r w:rsidRPr="00B769FA">
        <w:rPr>
          <w:rFonts w:ascii="Tahoma" w:hAnsi="Tahoma" w:cs="Tahoma"/>
          <w:sz w:val="24"/>
          <w:szCs w:val="24"/>
        </w:rPr>
        <w:tab/>
      </w:r>
      <w:r w:rsidRPr="00B769FA">
        <w:rPr>
          <w:rFonts w:ascii="Tahoma" w:hAnsi="Tahoma" w:cs="Tahoma"/>
          <w:b/>
          <w:sz w:val="24"/>
          <w:szCs w:val="24"/>
        </w:rPr>
        <w:t xml:space="preserve">SALA DAS SESSÕES, </w:t>
      </w:r>
      <w:r>
        <w:rPr>
          <w:rFonts w:ascii="Tahoma" w:hAnsi="Tahoma" w:cs="Tahoma"/>
          <w:sz w:val="24"/>
          <w:szCs w:val="24"/>
        </w:rPr>
        <w:t xml:space="preserve">05 de janeiro </w:t>
      </w:r>
      <w:r w:rsidRPr="00B769FA">
        <w:rPr>
          <w:rFonts w:ascii="Tahoma" w:hAnsi="Tahoma" w:cs="Tahoma"/>
          <w:sz w:val="24"/>
          <w:szCs w:val="24"/>
        </w:rPr>
        <w:t>de 201</w:t>
      </w:r>
      <w:r>
        <w:rPr>
          <w:rFonts w:ascii="Tahoma" w:hAnsi="Tahoma" w:cs="Tahoma"/>
          <w:sz w:val="24"/>
          <w:szCs w:val="24"/>
        </w:rPr>
        <w:t>7</w:t>
      </w:r>
      <w:r w:rsidRPr="00B769FA">
        <w:rPr>
          <w:rFonts w:ascii="Tahoma" w:hAnsi="Tahoma" w:cs="Tahoma"/>
          <w:sz w:val="24"/>
          <w:szCs w:val="24"/>
        </w:rPr>
        <w:t>.</w:t>
      </w:r>
    </w:p>
    <w:p w:rsidR="009A5AD0" w:rsidRDefault="009A5AD0" w:rsidP="009A5AD0">
      <w:pPr>
        <w:jc w:val="both"/>
        <w:rPr>
          <w:rFonts w:ascii="Tahoma" w:hAnsi="Tahoma" w:cs="Tahoma"/>
          <w:sz w:val="24"/>
          <w:szCs w:val="24"/>
        </w:rPr>
      </w:pPr>
    </w:p>
    <w:p w:rsidR="00035BFE" w:rsidRPr="00B769FA" w:rsidRDefault="00035BFE" w:rsidP="009A5AD0">
      <w:pPr>
        <w:jc w:val="both"/>
        <w:rPr>
          <w:rFonts w:ascii="Tahoma" w:hAnsi="Tahoma" w:cs="Tahoma"/>
          <w:sz w:val="24"/>
          <w:szCs w:val="24"/>
        </w:rPr>
      </w:pPr>
    </w:p>
    <w:p w:rsidR="009A5AD0" w:rsidRPr="00B769FA" w:rsidRDefault="009A5AD0" w:rsidP="009A5AD0">
      <w:pPr>
        <w:jc w:val="center"/>
        <w:rPr>
          <w:rFonts w:ascii="Tahoma" w:hAnsi="Tahoma" w:cs="Tahoma"/>
          <w:b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>HIROSHI BANDO</w:t>
      </w:r>
    </w:p>
    <w:p w:rsidR="00A307A1" w:rsidRDefault="009A5AD0" w:rsidP="009A5AD0">
      <w:pPr>
        <w:jc w:val="center"/>
      </w:pPr>
      <w:r w:rsidRPr="00B769FA">
        <w:rPr>
          <w:rFonts w:ascii="Tahoma" w:hAnsi="Tahoma" w:cs="Tahoma"/>
          <w:sz w:val="24"/>
          <w:szCs w:val="24"/>
        </w:rPr>
        <w:t xml:space="preserve">Vereador – </w:t>
      </w:r>
      <w:r>
        <w:rPr>
          <w:rFonts w:ascii="Tahoma" w:hAnsi="Tahoma" w:cs="Tahoma"/>
          <w:sz w:val="24"/>
          <w:szCs w:val="24"/>
        </w:rPr>
        <w:t>Vice Presidente - PP</w:t>
      </w:r>
    </w:p>
    <w:sectPr w:rsidR="00A307A1" w:rsidSect="00B41647">
      <w:headerReference w:type="even" r:id="rId6"/>
      <w:headerReference w:type="default" r:id="rId7"/>
      <w:headerReference w:type="first" r:id="rId8"/>
      <w:pgSz w:w="11906" w:h="16838"/>
      <w:pgMar w:top="2977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D4" w:rsidRDefault="004374D4">
      <w:r>
        <w:separator/>
      </w:r>
    </w:p>
  </w:endnote>
  <w:endnote w:type="continuationSeparator" w:id="0">
    <w:p w:rsidR="004374D4" w:rsidRDefault="0043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D4" w:rsidRDefault="004374D4">
      <w:r>
        <w:separator/>
      </w:r>
    </w:p>
  </w:footnote>
  <w:footnote w:type="continuationSeparator" w:id="0">
    <w:p w:rsidR="004374D4" w:rsidRDefault="0043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74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74D4"/>
  <w:p w:rsidR="00163E26" w:rsidRDefault="004374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74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D0"/>
    <w:rsid w:val="00035BFE"/>
    <w:rsid w:val="00162BE0"/>
    <w:rsid w:val="00163E26"/>
    <w:rsid w:val="004374D4"/>
    <w:rsid w:val="00690215"/>
    <w:rsid w:val="006E53B2"/>
    <w:rsid w:val="009A5AD0"/>
    <w:rsid w:val="00A307A1"/>
    <w:rsid w:val="00B41647"/>
    <w:rsid w:val="00BB12D1"/>
    <w:rsid w:val="00E5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189D-61D7-4854-B42C-5D402569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7</cp:revision>
  <cp:lastPrinted>2017-01-12T13:39:00Z</cp:lastPrinted>
  <dcterms:created xsi:type="dcterms:W3CDTF">2017-01-12T11:32:00Z</dcterms:created>
  <dcterms:modified xsi:type="dcterms:W3CDTF">2017-01-31T18:21:00Z</dcterms:modified>
</cp:coreProperties>
</file>