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1A" w:rsidRDefault="00D0411A" w:rsidP="00D0411A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30371B" w:rsidRDefault="00D0411A" w:rsidP="00D0411A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</w:t>
      </w:r>
      <w:r w:rsidR="005C7260">
        <w:rPr>
          <w:rFonts w:ascii="Tahoma" w:hAnsi="Tahoma" w:cs="Tahoma"/>
          <w:b/>
          <w:sz w:val="24"/>
          <w:szCs w:val="24"/>
        </w:rPr>
        <w:t xml:space="preserve">                INDICAÇÃO Nº  169/2017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        </w:t>
      </w:r>
    </w:p>
    <w:p w:rsidR="00D0411A" w:rsidRDefault="00D0411A" w:rsidP="00D0411A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D0411A" w:rsidRPr="00410B3D" w:rsidRDefault="00D0411A" w:rsidP="00D0411A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30371B" w:rsidRDefault="0030371B" w:rsidP="00D0411A">
      <w:pPr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410B3D">
        <w:rPr>
          <w:rFonts w:ascii="Tahoma" w:hAnsi="Tahoma" w:cs="Tahoma"/>
          <w:b/>
          <w:sz w:val="24"/>
          <w:szCs w:val="24"/>
        </w:rPr>
        <w:t xml:space="preserve">                                     </w:t>
      </w:r>
      <w:r w:rsidRPr="00410B3D">
        <w:rPr>
          <w:rFonts w:ascii="Tahoma" w:hAnsi="Tahoma" w:cs="Tahoma"/>
          <w:b/>
          <w:sz w:val="24"/>
          <w:szCs w:val="24"/>
          <w:u w:val="single"/>
        </w:rPr>
        <w:t>ASSUNTO</w:t>
      </w:r>
      <w:r w:rsidRPr="00410B3D">
        <w:rPr>
          <w:rFonts w:ascii="Tahoma" w:hAnsi="Tahoma" w:cs="Tahoma"/>
          <w:b/>
          <w:sz w:val="24"/>
          <w:szCs w:val="24"/>
        </w:rPr>
        <w:t>:</w:t>
      </w:r>
      <w:r w:rsidRPr="00410B3D">
        <w:rPr>
          <w:rFonts w:ascii="Tahoma" w:hAnsi="Tahoma" w:cs="Tahoma"/>
          <w:i/>
          <w:color w:val="000080"/>
          <w:sz w:val="24"/>
          <w:szCs w:val="24"/>
        </w:rPr>
        <w:t xml:space="preserve"> </w:t>
      </w:r>
      <w:r w:rsidRPr="00AF51D4">
        <w:rPr>
          <w:rFonts w:ascii="Tahoma" w:hAnsi="Tahoma" w:cs="Tahoma"/>
          <w:i/>
          <w:sz w:val="24"/>
          <w:szCs w:val="24"/>
        </w:rPr>
        <w:t>S</w:t>
      </w:r>
      <w:r w:rsidR="00D0411A">
        <w:rPr>
          <w:rFonts w:ascii="Tahoma" w:hAnsi="Tahoma" w:cs="Tahoma"/>
          <w:i/>
          <w:sz w:val="24"/>
          <w:szCs w:val="24"/>
        </w:rPr>
        <w:t>olicita a execução e manutenção do asfalto na Avenida José Tescarollo, altura do número 109.</w:t>
      </w:r>
    </w:p>
    <w:p w:rsidR="00D0411A" w:rsidRDefault="00D0411A" w:rsidP="00D0411A">
      <w:pPr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</w:p>
    <w:p w:rsidR="00D0411A" w:rsidRPr="00D0411A" w:rsidRDefault="00D0411A" w:rsidP="00D0411A">
      <w:pPr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</w:p>
    <w:p w:rsidR="0030371B" w:rsidRDefault="00D0411A" w:rsidP="0030371B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</w:t>
      </w:r>
      <w:r w:rsidR="0030371B" w:rsidRPr="00411F3A">
        <w:rPr>
          <w:rFonts w:ascii="Tahoma" w:hAnsi="Tahoma" w:cs="Tahoma"/>
          <w:sz w:val="24"/>
          <w:szCs w:val="24"/>
        </w:rPr>
        <w:t>Senhor Presidente:</w:t>
      </w:r>
    </w:p>
    <w:p w:rsidR="00D0411A" w:rsidRPr="00411F3A" w:rsidRDefault="00D0411A" w:rsidP="0030371B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sz w:val="24"/>
          <w:szCs w:val="24"/>
        </w:rPr>
      </w:pPr>
    </w:p>
    <w:p w:rsidR="0030371B" w:rsidRPr="00411F3A" w:rsidRDefault="00D0411A" w:rsidP="00D0411A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="0030371B" w:rsidRPr="00411F3A">
        <w:rPr>
          <w:rFonts w:ascii="Tahoma" w:hAnsi="Tahoma" w:cs="Tahoma"/>
          <w:sz w:val="24"/>
          <w:szCs w:val="24"/>
        </w:rPr>
        <w:t>INDICO, ao Sr. Prefeito Municipal, nos termos do Regimento Interno desta Casa de Leis, que se digne determinar à Secretaria de Obras que proceda à ex</w:t>
      </w:r>
      <w:r w:rsidR="0030371B">
        <w:rPr>
          <w:rFonts w:ascii="Tahoma" w:hAnsi="Tahoma" w:cs="Tahoma"/>
          <w:sz w:val="24"/>
          <w:szCs w:val="24"/>
        </w:rPr>
        <w:t>ecução de manutenção do asfalto à Avenida José Tescarollo na altura do número 109</w:t>
      </w:r>
      <w:r w:rsidR="0030371B" w:rsidRPr="00411F3A">
        <w:rPr>
          <w:rFonts w:ascii="Tahoma" w:hAnsi="Tahoma" w:cs="Tahoma"/>
          <w:sz w:val="24"/>
          <w:szCs w:val="24"/>
        </w:rPr>
        <w:t>.</w:t>
      </w:r>
    </w:p>
    <w:p w:rsidR="0030371B" w:rsidRPr="00411F3A" w:rsidRDefault="00D0411A" w:rsidP="0030371B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30371B" w:rsidRPr="00411F3A">
        <w:rPr>
          <w:rFonts w:ascii="Tahoma" w:hAnsi="Tahoma" w:cs="Tahoma"/>
          <w:sz w:val="24"/>
          <w:szCs w:val="24"/>
        </w:rPr>
        <w:t xml:space="preserve">   Tal medida faz-se necessária para se melhorar as condições de trafegabilidade dos moradores e usuários do citado local, bem como, evitar acidentes e danos aos automóveis que ali circulam.</w:t>
      </w:r>
    </w:p>
    <w:p w:rsidR="0030371B" w:rsidRPr="00410B3D" w:rsidRDefault="0030371B" w:rsidP="0030371B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D0411A" w:rsidRDefault="00D0411A" w:rsidP="00D0411A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</w:t>
      </w:r>
    </w:p>
    <w:p w:rsidR="0030371B" w:rsidRDefault="00D0411A" w:rsidP="00D0411A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</w:t>
      </w:r>
      <w:r w:rsidR="0030371B" w:rsidRPr="00410B3D">
        <w:rPr>
          <w:rFonts w:ascii="Tahoma" w:hAnsi="Tahoma" w:cs="Tahoma"/>
          <w:b/>
          <w:sz w:val="24"/>
          <w:szCs w:val="24"/>
        </w:rPr>
        <w:t xml:space="preserve"> SALA DAS SESSÕES,</w:t>
      </w:r>
      <w:r w:rsidR="0030371B" w:rsidRPr="00410B3D">
        <w:rPr>
          <w:rFonts w:ascii="Tahoma" w:hAnsi="Tahoma" w:cs="Tahoma"/>
          <w:sz w:val="24"/>
          <w:szCs w:val="24"/>
        </w:rPr>
        <w:t xml:space="preserve"> </w:t>
      </w:r>
      <w:r w:rsidR="00A1458F">
        <w:rPr>
          <w:rFonts w:ascii="Tahoma" w:hAnsi="Tahoma" w:cs="Tahoma"/>
          <w:sz w:val="24"/>
          <w:szCs w:val="24"/>
        </w:rPr>
        <w:t>7</w:t>
      </w:r>
      <w:r w:rsidR="0030371B">
        <w:rPr>
          <w:rFonts w:ascii="Tahoma" w:hAnsi="Tahoma" w:cs="Tahoma"/>
          <w:sz w:val="24"/>
          <w:szCs w:val="24"/>
        </w:rPr>
        <w:t xml:space="preserve"> de fevereiro de 2107.</w:t>
      </w:r>
    </w:p>
    <w:p w:rsidR="00D0411A" w:rsidRDefault="00D0411A" w:rsidP="00D0411A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D0411A" w:rsidRDefault="00D0411A" w:rsidP="00D0411A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D0411A" w:rsidRPr="00D0411A" w:rsidRDefault="00D0411A" w:rsidP="00D0411A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306691" w:rsidRDefault="0030371B" w:rsidP="0030371B">
      <w:pPr>
        <w:jc w:val="center"/>
      </w:pPr>
      <w:r>
        <w:t>EVAIR PIOVESANA</w:t>
      </w:r>
    </w:p>
    <w:p w:rsidR="0030371B" w:rsidRDefault="0030371B" w:rsidP="0030371B">
      <w:pPr>
        <w:jc w:val="center"/>
      </w:pPr>
      <w:r>
        <w:t>VEREADOR PDT</w:t>
      </w:r>
    </w:p>
    <w:sectPr w:rsidR="0030371B" w:rsidSect="00D0411A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5E" w:rsidRDefault="00C06E5E">
      <w:pPr>
        <w:spacing w:after="0" w:line="240" w:lineRule="auto"/>
      </w:pPr>
      <w:r>
        <w:separator/>
      </w:r>
    </w:p>
  </w:endnote>
  <w:endnote w:type="continuationSeparator" w:id="0">
    <w:p w:rsidR="00C06E5E" w:rsidRDefault="00C0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5E" w:rsidRDefault="00C06E5E">
      <w:pPr>
        <w:spacing w:after="0" w:line="240" w:lineRule="auto"/>
      </w:pPr>
      <w:r>
        <w:separator/>
      </w:r>
    </w:p>
  </w:footnote>
  <w:footnote w:type="continuationSeparator" w:id="0">
    <w:p w:rsidR="00C06E5E" w:rsidRDefault="00C0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06E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06E5E"/>
  <w:p w:rsidR="00E833EC" w:rsidRDefault="00C06E5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06E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B"/>
    <w:rsid w:val="002C5DD3"/>
    <w:rsid w:val="0030371B"/>
    <w:rsid w:val="005C7260"/>
    <w:rsid w:val="00646504"/>
    <w:rsid w:val="00855B56"/>
    <w:rsid w:val="00857151"/>
    <w:rsid w:val="00A1458F"/>
    <w:rsid w:val="00C06E5E"/>
    <w:rsid w:val="00D0411A"/>
    <w:rsid w:val="00E833EC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58F940-A403-4A16-A6A2-D4C835D8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Pedro Luis Lima Andre</cp:lastModifiedBy>
  <cp:revision>5</cp:revision>
  <dcterms:created xsi:type="dcterms:W3CDTF">2017-02-01T11:11:00Z</dcterms:created>
  <dcterms:modified xsi:type="dcterms:W3CDTF">2017-02-07T18:29:00Z</dcterms:modified>
</cp:coreProperties>
</file>