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03D12">
        <w:rPr>
          <w:rFonts w:ascii="Times New Roman" w:hAnsi="Times New Roman" w:cs="Times New Roman"/>
          <w:b/>
          <w:sz w:val="24"/>
          <w:szCs w:val="24"/>
        </w:rPr>
        <w:t xml:space="preserve"> 185/2017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3235C">
        <w:rPr>
          <w:rFonts w:ascii="Times New Roman" w:hAnsi="Times New Roman" w:cs="Times New Roman"/>
          <w:b/>
          <w:sz w:val="24"/>
          <w:szCs w:val="24"/>
        </w:rPr>
        <w:t>a retirada de entulho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515">
        <w:rPr>
          <w:rFonts w:ascii="Times New Roman" w:hAnsi="Times New Roman" w:cs="Times New Roman"/>
          <w:b/>
          <w:sz w:val="24"/>
          <w:szCs w:val="24"/>
        </w:rPr>
        <w:t xml:space="preserve">acumulado 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3235C">
        <w:rPr>
          <w:rFonts w:ascii="Times New Roman" w:hAnsi="Times New Roman" w:cs="Times New Roman"/>
          <w:b/>
          <w:sz w:val="24"/>
          <w:szCs w:val="24"/>
        </w:rPr>
        <w:t>Av. João Manuel da Cruz Munhoz –  Villagio Fusussi.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a </w:t>
      </w:r>
      <w:r w:rsidR="00E3235C">
        <w:rPr>
          <w:rFonts w:ascii="Times New Roman" w:hAnsi="Times New Roman" w:cs="Times New Roman"/>
          <w:sz w:val="24"/>
          <w:szCs w:val="24"/>
        </w:rPr>
        <w:t>retirada de entulho</w:t>
      </w:r>
      <w:r w:rsidR="004D0515">
        <w:rPr>
          <w:rFonts w:ascii="Times New Roman" w:hAnsi="Times New Roman" w:cs="Times New Roman"/>
          <w:sz w:val="24"/>
          <w:szCs w:val="24"/>
        </w:rPr>
        <w:t xml:space="preserve"> acumulado</w:t>
      </w:r>
      <w:r w:rsidR="00E3235C">
        <w:rPr>
          <w:rFonts w:ascii="Times New Roman" w:hAnsi="Times New Roman" w:cs="Times New Roman"/>
          <w:sz w:val="24"/>
          <w:szCs w:val="24"/>
        </w:rPr>
        <w:t xml:space="preserve"> na Av. João Manuel da Cruz Munhoz – Villagio Fusussi.</w:t>
      </w:r>
    </w:p>
    <w:p w:rsidR="00E27E82" w:rsidRPr="00E27E82" w:rsidRDefault="00E3235C" w:rsidP="00E27E82">
      <w:pPr>
        <w:ind w:right="-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D6E">
        <w:rPr>
          <w:rFonts w:ascii="Times New Roman" w:hAnsi="Times New Roman" w:cs="Times New Roman"/>
          <w:sz w:val="24"/>
          <w:szCs w:val="24"/>
        </w:rPr>
        <w:t xml:space="preserve">Esta indicação atende aos </w:t>
      </w:r>
      <w:r w:rsidR="00E27E82" w:rsidRPr="00E27E82">
        <w:rPr>
          <w:rFonts w:ascii="Times New Roman" w:hAnsi="Times New Roman" w:cs="Times New Roman"/>
          <w:sz w:val="24"/>
          <w:szCs w:val="24"/>
        </w:rPr>
        <w:t>moradores deste local</w:t>
      </w:r>
      <w:r w:rsidR="00E83D6E">
        <w:rPr>
          <w:rFonts w:ascii="Times New Roman" w:hAnsi="Times New Roman" w:cs="Times New Roman"/>
          <w:sz w:val="24"/>
          <w:szCs w:val="24"/>
        </w:rPr>
        <w:t xml:space="preserve">, que estão em </w:t>
      </w:r>
      <w:r w:rsidR="00E27E82" w:rsidRPr="00E27E82">
        <w:rPr>
          <w:rFonts w:ascii="Times New Roman" w:hAnsi="Times New Roman" w:cs="Times New Roman"/>
          <w:sz w:val="24"/>
          <w:szCs w:val="24"/>
        </w:rPr>
        <w:t xml:space="preserve"> apreensão</w:t>
      </w:r>
      <w:r w:rsidR="00E83D6E">
        <w:rPr>
          <w:rFonts w:ascii="Times New Roman" w:hAnsi="Times New Roman" w:cs="Times New Roman"/>
          <w:sz w:val="24"/>
          <w:szCs w:val="24"/>
        </w:rPr>
        <w:t>,</w:t>
      </w:r>
      <w:r w:rsidR="00E27E82" w:rsidRPr="00E27E82">
        <w:rPr>
          <w:rFonts w:ascii="Times New Roman" w:hAnsi="Times New Roman" w:cs="Times New Roman"/>
          <w:sz w:val="24"/>
          <w:szCs w:val="24"/>
        </w:rPr>
        <w:t xml:space="preserve"> uma vez que estas condições podem levar a uma grande proliferação de ratos e outros insetos </w:t>
      </w:r>
      <w:r w:rsidR="00E83D6E">
        <w:rPr>
          <w:rFonts w:ascii="Times New Roman" w:hAnsi="Times New Roman" w:cs="Times New Roman"/>
          <w:sz w:val="24"/>
          <w:szCs w:val="24"/>
        </w:rPr>
        <w:t>nocivos a saúde, e a</w:t>
      </w:r>
      <w:r w:rsidR="00E27E82" w:rsidRPr="00E27E82">
        <w:rPr>
          <w:rFonts w:ascii="Times New Roman" w:hAnsi="Times New Roman" w:cs="Times New Roman"/>
          <w:sz w:val="24"/>
          <w:szCs w:val="24"/>
        </w:rPr>
        <w:t xml:space="preserve"> limpeza contribuiria muito para a melhoria do bem-estar da população e também para o aspecto do local.</w:t>
      </w:r>
    </w:p>
    <w:p w:rsidR="003B4D56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Portanto, faz-se necessário o atendimento a esta indicação o mais breve possível.</w:t>
      </w:r>
    </w:p>
    <w:p w:rsidR="00E83D6E" w:rsidRPr="006355F2" w:rsidRDefault="00E83D6E" w:rsidP="00E83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C67593">
        <w:rPr>
          <w:rFonts w:ascii="Times New Roman" w:hAnsi="Times New Roman" w:cs="Times New Roman"/>
          <w:sz w:val="24"/>
          <w:szCs w:val="24"/>
        </w:rPr>
        <w:t>07 de fevereiro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740106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06" w:rsidRDefault="00740106">
      <w:pPr>
        <w:spacing w:after="0" w:line="240" w:lineRule="auto"/>
      </w:pPr>
      <w:r>
        <w:separator/>
      </w:r>
    </w:p>
  </w:endnote>
  <w:endnote w:type="continuationSeparator" w:id="0">
    <w:p w:rsidR="00740106" w:rsidRDefault="0074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06" w:rsidRDefault="00740106">
      <w:pPr>
        <w:spacing w:after="0" w:line="240" w:lineRule="auto"/>
      </w:pPr>
      <w:r>
        <w:separator/>
      </w:r>
    </w:p>
  </w:footnote>
  <w:footnote w:type="continuationSeparator" w:id="0">
    <w:p w:rsidR="00740106" w:rsidRDefault="0074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01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0106"/>
  <w:p w:rsidR="00963D04" w:rsidRDefault="0074010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0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103D12"/>
    <w:rsid w:val="001C737C"/>
    <w:rsid w:val="001E7C7B"/>
    <w:rsid w:val="002231F5"/>
    <w:rsid w:val="00270CC7"/>
    <w:rsid w:val="002B0743"/>
    <w:rsid w:val="0030588A"/>
    <w:rsid w:val="0036419C"/>
    <w:rsid w:val="003B4D56"/>
    <w:rsid w:val="004774D6"/>
    <w:rsid w:val="004A6134"/>
    <w:rsid w:val="004D0515"/>
    <w:rsid w:val="00502D4D"/>
    <w:rsid w:val="00525B68"/>
    <w:rsid w:val="0054123B"/>
    <w:rsid w:val="00581C29"/>
    <w:rsid w:val="005B6F38"/>
    <w:rsid w:val="00617484"/>
    <w:rsid w:val="00631CFD"/>
    <w:rsid w:val="006355F2"/>
    <w:rsid w:val="006D2713"/>
    <w:rsid w:val="00740106"/>
    <w:rsid w:val="007816EA"/>
    <w:rsid w:val="007A4EFA"/>
    <w:rsid w:val="008C0D11"/>
    <w:rsid w:val="00903405"/>
    <w:rsid w:val="00963D04"/>
    <w:rsid w:val="00982C8C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E27E82"/>
    <w:rsid w:val="00E3235C"/>
    <w:rsid w:val="00E83D6E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42</cp:revision>
  <cp:lastPrinted>2017-02-07T11:06:00Z</cp:lastPrinted>
  <dcterms:created xsi:type="dcterms:W3CDTF">2017-01-25T13:58:00Z</dcterms:created>
  <dcterms:modified xsi:type="dcterms:W3CDTF">2017-02-08T11:13:00Z</dcterms:modified>
</cp:coreProperties>
</file>