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27" w:rsidRDefault="006A40E5" w:rsidP="0042472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bookmarkStart w:id="0" w:name="_GoBack"/>
      <w:bookmarkEnd w:id="0"/>
      <w:r>
        <w:rPr>
          <w:b/>
          <w:sz w:val="24"/>
          <w:szCs w:val="24"/>
        </w:rPr>
        <w:t xml:space="preserve"> 52/2017</w:t>
      </w:r>
    </w:p>
    <w:p w:rsidR="00424727" w:rsidRDefault="00424727" w:rsidP="00424727">
      <w:pPr>
        <w:ind w:left="1416" w:firstLine="708"/>
        <w:rPr>
          <w:b/>
          <w:sz w:val="24"/>
          <w:szCs w:val="24"/>
        </w:rPr>
      </w:pPr>
    </w:p>
    <w:p w:rsidR="00424727" w:rsidRPr="00424727" w:rsidRDefault="00424727" w:rsidP="00424727">
      <w:pPr>
        <w:ind w:left="1416" w:firstLine="708"/>
        <w:rPr>
          <w:b/>
          <w:sz w:val="24"/>
          <w:szCs w:val="24"/>
          <w:u w:val="single"/>
        </w:rPr>
      </w:pPr>
    </w:p>
    <w:p w:rsidR="00424727" w:rsidRDefault="00424727" w:rsidP="00D459A0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 CPFL providências para a exec</w:t>
      </w:r>
      <w:r w:rsidR="0076640D">
        <w:rPr>
          <w:b/>
          <w:sz w:val="24"/>
          <w:szCs w:val="24"/>
        </w:rPr>
        <w:t>ução de poda de árvores na rua Jovino Antônio Santana, em frente ao nº274, no bairro São Francisco</w:t>
      </w:r>
      <w:r>
        <w:rPr>
          <w:b/>
          <w:sz w:val="24"/>
          <w:szCs w:val="24"/>
        </w:rPr>
        <w:t>, conforme específica.</w:t>
      </w:r>
    </w:p>
    <w:p w:rsidR="00424727" w:rsidRDefault="00424727" w:rsidP="00424727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424727" w:rsidRPr="00424727" w:rsidRDefault="00424727" w:rsidP="00424727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424727" w:rsidRDefault="00424727" w:rsidP="00D459A0">
      <w:pPr>
        <w:tabs>
          <w:tab w:val="left" w:pos="2268"/>
        </w:tabs>
        <w:ind w:left="1416" w:right="-1" w:firstLine="2"/>
        <w:jc w:val="both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  Senhor Presidente:</w:t>
      </w:r>
    </w:p>
    <w:p w:rsidR="00424727" w:rsidRPr="00424727" w:rsidRDefault="00424727" w:rsidP="00424727">
      <w:pPr>
        <w:tabs>
          <w:tab w:val="left" w:pos="2268"/>
        </w:tabs>
        <w:ind w:left="1416" w:right="-1" w:firstLine="711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                             </w:t>
      </w:r>
    </w:p>
    <w:p w:rsidR="00424727" w:rsidRPr="00424727" w:rsidRDefault="00424727" w:rsidP="00424727">
      <w:pPr>
        <w:ind w:right="850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                               </w:t>
      </w:r>
    </w:p>
    <w:p w:rsidR="00424727" w:rsidRPr="00424727" w:rsidRDefault="00424727" w:rsidP="00D459A0">
      <w:pPr>
        <w:ind w:firstLine="1418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REQUEIRO </w:t>
      </w:r>
      <w:r w:rsidRPr="00424727">
        <w:rPr>
          <w:sz w:val="24"/>
          <w:szCs w:val="24"/>
        </w:rPr>
        <w:t xml:space="preserve">nos termos regimentais, após a aprovação do Nobre e Soberano Plenário, que seja oficiado a CPFL – Companhia </w:t>
      </w:r>
      <w:r w:rsidR="0076640D">
        <w:rPr>
          <w:sz w:val="24"/>
          <w:szCs w:val="24"/>
        </w:rPr>
        <w:t xml:space="preserve">Paulista </w:t>
      </w:r>
      <w:r w:rsidRPr="00424727">
        <w:rPr>
          <w:sz w:val="24"/>
          <w:szCs w:val="24"/>
        </w:rPr>
        <w:t>de F</w:t>
      </w:r>
      <w:r w:rsidR="0076640D">
        <w:rPr>
          <w:sz w:val="24"/>
          <w:szCs w:val="24"/>
        </w:rPr>
        <w:t>orça e Luz, solicitando poda de</w:t>
      </w:r>
      <w:r w:rsidRPr="00424727">
        <w:rPr>
          <w:sz w:val="24"/>
          <w:szCs w:val="24"/>
        </w:rPr>
        <w:t xml:space="preserve"> árvores que se encontram e</w:t>
      </w:r>
      <w:r w:rsidR="0076640D">
        <w:rPr>
          <w:sz w:val="24"/>
          <w:szCs w:val="24"/>
        </w:rPr>
        <w:t>nroscadas na fiação elétrica na rua Jovino Antônio Santana, em frente ao n°274, no bairro São Francisco</w:t>
      </w:r>
      <w:r w:rsidRPr="00424727">
        <w:rPr>
          <w:sz w:val="24"/>
          <w:szCs w:val="24"/>
        </w:rPr>
        <w:t>.</w:t>
      </w:r>
    </w:p>
    <w:p w:rsidR="00424727" w:rsidRPr="00424727" w:rsidRDefault="00424727" w:rsidP="00424727">
      <w:pPr>
        <w:ind w:left="709" w:right="850" w:firstLine="2268"/>
        <w:jc w:val="both"/>
        <w:rPr>
          <w:sz w:val="24"/>
          <w:szCs w:val="24"/>
        </w:rPr>
      </w:pPr>
    </w:p>
    <w:p w:rsidR="00424727" w:rsidRPr="00424727" w:rsidRDefault="00424727" w:rsidP="00D459A0">
      <w:pPr>
        <w:ind w:right="-1" w:firstLine="1418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Tal medida faz-se necessária, pois existem árvores que estão enroscadas na fiação elétrica, e a Prefeitura não pode fazer a poda das mesmas tendo em vista que é necessário que o serviço seja executado pela CPFL. </w:t>
      </w: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Pr="00424727" w:rsidRDefault="00424727" w:rsidP="00424727">
      <w:pPr>
        <w:jc w:val="both"/>
        <w:rPr>
          <w:sz w:val="24"/>
          <w:szCs w:val="24"/>
        </w:rPr>
      </w:pPr>
    </w:p>
    <w:p w:rsidR="00424727" w:rsidRDefault="00424727" w:rsidP="00424727">
      <w:pPr>
        <w:jc w:val="center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15 de fevereiro</w:t>
      </w:r>
      <w:r w:rsidRPr="00424727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424727">
        <w:rPr>
          <w:b/>
          <w:sz w:val="24"/>
          <w:szCs w:val="24"/>
        </w:rPr>
        <w:t>.</w:t>
      </w:r>
    </w:p>
    <w:p w:rsidR="00424727" w:rsidRDefault="00424727" w:rsidP="00424727">
      <w:pPr>
        <w:ind w:left="708"/>
        <w:jc w:val="center"/>
        <w:rPr>
          <w:b/>
          <w:sz w:val="24"/>
          <w:szCs w:val="24"/>
        </w:rPr>
      </w:pPr>
    </w:p>
    <w:p w:rsidR="00424727" w:rsidRDefault="00424727" w:rsidP="00424727">
      <w:pPr>
        <w:ind w:left="708"/>
        <w:jc w:val="center"/>
        <w:rPr>
          <w:b/>
          <w:sz w:val="24"/>
          <w:szCs w:val="24"/>
        </w:rPr>
      </w:pPr>
    </w:p>
    <w:p w:rsidR="00424727" w:rsidRPr="00424727" w:rsidRDefault="00424727" w:rsidP="00424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424727" w:rsidRPr="00424727" w:rsidRDefault="00424727" w:rsidP="00424727">
      <w:pPr>
        <w:jc w:val="center"/>
        <w:rPr>
          <w:sz w:val="24"/>
          <w:szCs w:val="24"/>
        </w:rPr>
      </w:pPr>
      <w:r w:rsidRPr="00424727"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p w:rsidR="00505D74" w:rsidRDefault="00505D74"/>
    <w:sectPr w:rsidR="00505D74" w:rsidSect="0042472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C7" w:rsidRDefault="00FE29C7">
      <w:r>
        <w:separator/>
      </w:r>
    </w:p>
  </w:endnote>
  <w:endnote w:type="continuationSeparator" w:id="0">
    <w:p w:rsidR="00FE29C7" w:rsidRDefault="00F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C7" w:rsidRDefault="00FE29C7">
      <w:r>
        <w:separator/>
      </w:r>
    </w:p>
  </w:footnote>
  <w:footnote w:type="continuationSeparator" w:id="0">
    <w:p w:rsidR="00FE29C7" w:rsidRDefault="00FE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29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29C7"/>
  <w:p w:rsidR="006C0335" w:rsidRDefault="00FE29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2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27"/>
    <w:rsid w:val="00424727"/>
    <w:rsid w:val="00505D74"/>
    <w:rsid w:val="006A40E5"/>
    <w:rsid w:val="006C0335"/>
    <w:rsid w:val="0076640D"/>
    <w:rsid w:val="00D459A0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B760-BDD7-4E56-A91A-53791B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4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7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4</cp:revision>
  <cp:lastPrinted>2017-02-10T15:47:00Z</cp:lastPrinted>
  <dcterms:created xsi:type="dcterms:W3CDTF">2017-02-10T12:20:00Z</dcterms:created>
  <dcterms:modified xsi:type="dcterms:W3CDTF">2017-02-14T17:38:00Z</dcterms:modified>
</cp:coreProperties>
</file>