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EF" w:rsidRPr="00B7200C" w:rsidRDefault="00540EEF" w:rsidP="00F42CF7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</w:t>
      </w:r>
      <w:r w:rsidR="00F42CF7">
        <w:rPr>
          <w:b/>
          <w:sz w:val="24"/>
          <w:szCs w:val="24"/>
        </w:rPr>
        <w:t xml:space="preserve"> 67/2017</w:t>
      </w:r>
      <w:bookmarkStart w:id="0" w:name="_GoBack"/>
      <w:bookmarkEnd w:id="0"/>
    </w:p>
    <w:p w:rsidR="00540EEF" w:rsidRPr="00DB5753" w:rsidRDefault="00540EEF" w:rsidP="00540EE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540EEF" w:rsidRDefault="00540EEF" w:rsidP="00540EE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540EEF" w:rsidRDefault="00540EEF" w:rsidP="00540EE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CPFL para a execução de poda de árvore na Rua Antônio Ceolim, no Bairro São Francisco. Conforme foto em anexo.</w:t>
      </w:r>
    </w:p>
    <w:p w:rsidR="00540EEF" w:rsidRPr="00D22A42" w:rsidRDefault="00540EEF" w:rsidP="00540EEF">
      <w:pPr>
        <w:jc w:val="both"/>
        <w:rPr>
          <w:rFonts w:cs="Calibri"/>
          <w:b/>
          <w:sz w:val="24"/>
          <w:szCs w:val="24"/>
        </w:rPr>
      </w:pPr>
    </w:p>
    <w:p w:rsidR="00540EEF" w:rsidRPr="00585F2B" w:rsidRDefault="00540EEF" w:rsidP="00540EE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40EEF" w:rsidRDefault="00540EEF" w:rsidP="00540EE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540EEF" w:rsidRDefault="00540EEF" w:rsidP="00540EE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540EEF" w:rsidRDefault="00540EEF" w:rsidP="00540EE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disseram que os galhos da árvore estão enroscados na fiação elétrica, sendo assim a Prefeitura nada pode fazer, pois é preciso desligar a rede elétrica, e o serviço deve ser realizado pela CPFL.</w:t>
      </w:r>
    </w:p>
    <w:p w:rsidR="00540EEF" w:rsidRDefault="00540EEF" w:rsidP="00540EEF">
      <w:pPr>
        <w:spacing w:line="360" w:lineRule="auto"/>
        <w:jc w:val="both"/>
        <w:rPr>
          <w:rFonts w:cs="Calibri"/>
          <w:sz w:val="24"/>
          <w:szCs w:val="24"/>
        </w:rPr>
      </w:pPr>
    </w:p>
    <w:p w:rsidR="00540EEF" w:rsidRPr="000C3EA0" w:rsidRDefault="00540EEF" w:rsidP="00540EE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plenário, que seja oficiado </w:t>
      </w:r>
      <w:r w:rsidR="00916D70">
        <w:rPr>
          <w:sz w:val="24"/>
        </w:rPr>
        <w:t>à CPFL, solicitando a poda da árvore localizada na Rua Antônio Ceolim, no Bairro São Francisco.</w:t>
      </w:r>
    </w:p>
    <w:p w:rsidR="00540EEF" w:rsidRDefault="00540EEF" w:rsidP="00540EEF">
      <w:pPr>
        <w:spacing w:line="360" w:lineRule="auto"/>
        <w:jc w:val="both"/>
        <w:rPr>
          <w:rFonts w:cs="Calibri"/>
          <w:sz w:val="24"/>
          <w:szCs w:val="24"/>
        </w:rPr>
      </w:pPr>
    </w:p>
    <w:p w:rsidR="00540EEF" w:rsidRDefault="00540EEF" w:rsidP="00540EEF">
      <w:pPr>
        <w:spacing w:line="360" w:lineRule="auto"/>
        <w:jc w:val="both"/>
        <w:rPr>
          <w:rFonts w:cs="Calibri"/>
          <w:sz w:val="24"/>
          <w:szCs w:val="24"/>
        </w:rPr>
      </w:pPr>
    </w:p>
    <w:p w:rsidR="00540EEF" w:rsidRDefault="00540EEF" w:rsidP="00540EE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916D70">
        <w:rPr>
          <w:rFonts w:cs="Calibri"/>
          <w:sz w:val="24"/>
          <w:szCs w:val="24"/>
        </w:rPr>
        <w:t>16</w:t>
      </w:r>
      <w:r>
        <w:rPr>
          <w:rFonts w:cs="Calibri"/>
          <w:sz w:val="24"/>
          <w:szCs w:val="24"/>
        </w:rPr>
        <w:t xml:space="preserve"> de fevereiro de 2017. </w:t>
      </w:r>
    </w:p>
    <w:p w:rsidR="00540EEF" w:rsidRDefault="00540EEF" w:rsidP="00540EEF">
      <w:pPr>
        <w:spacing w:line="360" w:lineRule="auto"/>
        <w:ind w:hanging="567"/>
        <w:rPr>
          <w:rFonts w:cs="Calibri"/>
          <w:sz w:val="24"/>
          <w:szCs w:val="24"/>
        </w:rPr>
      </w:pPr>
    </w:p>
    <w:p w:rsidR="00540EEF" w:rsidRDefault="00540EEF" w:rsidP="00540EEF">
      <w:pPr>
        <w:spacing w:line="360" w:lineRule="auto"/>
        <w:ind w:hanging="567"/>
        <w:rPr>
          <w:rFonts w:cs="Calibri"/>
          <w:sz w:val="24"/>
          <w:szCs w:val="24"/>
        </w:rPr>
      </w:pPr>
    </w:p>
    <w:p w:rsidR="00540EEF" w:rsidRDefault="00540EEF" w:rsidP="00540EE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540EEF" w:rsidRPr="00585F2B" w:rsidRDefault="00540EEF" w:rsidP="00540EE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540EEF" w:rsidRDefault="00540EEF" w:rsidP="00540EEF"/>
    <w:p w:rsidR="00540EEF" w:rsidRDefault="00540EEF" w:rsidP="00540EEF"/>
    <w:p w:rsidR="00540EEF" w:rsidRDefault="00540EEF" w:rsidP="00540EEF"/>
    <w:p w:rsidR="00540EEF" w:rsidRDefault="00540EEF" w:rsidP="00540EEF"/>
    <w:p w:rsidR="00540EEF" w:rsidRDefault="00540EEF" w:rsidP="00540EEF"/>
    <w:p w:rsidR="00026B7E" w:rsidRDefault="00026B7E"/>
    <w:sectPr w:rsidR="00026B7E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76" w:rsidRDefault="00A07A76">
      <w:r>
        <w:separator/>
      </w:r>
    </w:p>
  </w:endnote>
  <w:endnote w:type="continuationSeparator" w:id="0">
    <w:p w:rsidR="00A07A76" w:rsidRDefault="00A0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76" w:rsidRDefault="00A07A76">
      <w:r>
        <w:separator/>
      </w:r>
    </w:p>
  </w:footnote>
  <w:footnote w:type="continuationSeparator" w:id="0">
    <w:p w:rsidR="00A07A76" w:rsidRDefault="00A0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7A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7A76"/>
  <w:p w:rsidR="00F91ADA" w:rsidRDefault="00A07A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7A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F"/>
    <w:rsid w:val="00026B7E"/>
    <w:rsid w:val="003B01F4"/>
    <w:rsid w:val="00540EEF"/>
    <w:rsid w:val="00916D70"/>
    <w:rsid w:val="00A07A76"/>
    <w:rsid w:val="00F42CF7"/>
    <w:rsid w:val="00F9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276F-6DFD-44FA-A892-DF9C2E4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2</cp:revision>
  <dcterms:created xsi:type="dcterms:W3CDTF">2017-02-16T12:10:00Z</dcterms:created>
  <dcterms:modified xsi:type="dcterms:W3CDTF">2017-02-21T18:05:00Z</dcterms:modified>
</cp:coreProperties>
</file>