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8730F">
        <w:rPr>
          <w:rFonts w:ascii="Times New Roman" w:hAnsi="Times New Roman" w:cs="Times New Roman"/>
          <w:b/>
          <w:sz w:val="24"/>
          <w:szCs w:val="24"/>
        </w:rPr>
        <w:t xml:space="preserve"> 351/2017</w:t>
      </w:r>
      <w:bookmarkStart w:id="0" w:name="_GoBack"/>
      <w:bookmarkEnd w:id="0"/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EA2AC1">
        <w:rPr>
          <w:rFonts w:ascii="Times New Roman" w:hAnsi="Times New Roman" w:cs="Times New Roman"/>
          <w:b/>
          <w:sz w:val="24"/>
          <w:szCs w:val="24"/>
        </w:rPr>
        <w:t>reparação da calçada e mureta no início da Av. Antonio Galvão de Camargo – Jd. De Lucca (embaixo do viaduto da Rodovia Luciano Consoline)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54A21">
        <w:rPr>
          <w:rFonts w:ascii="Times New Roman" w:hAnsi="Times New Roman" w:cs="Times New Roman"/>
          <w:sz w:val="24"/>
          <w:szCs w:val="24"/>
        </w:rPr>
        <w:t xml:space="preserve">á Secretaria de Obras, </w:t>
      </w:r>
      <w:r w:rsidR="00EA2AC1">
        <w:rPr>
          <w:rFonts w:ascii="Times New Roman" w:hAnsi="Times New Roman" w:cs="Times New Roman"/>
          <w:sz w:val="24"/>
          <w:szCs w:val="24"/>
        </w:rPr>
        <w:t>que execute reparação de calçada e mureta no inicio da Av. Antonio Galvão de Camargo</w:t>
      </w:r>
      <w:r w:rsidR="004A6134" w:rsidRPr="0076660E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154A21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CC60C9">
        <w:rPr>
          <w:rFonts w:ascii="Times New Roman" w:hAnsi="Times New Roman" w:cs="Times New Roman"/>
          <w:sz w:val="24"/>
          <w:szCs w:val="24"/>
        </w:rPr>
        <w:t>é importante</w:t>
      </w:r>
      <w:r>
        <w:rPr>
          <w:rFonts w:ascii="Times New Roman" w:hAnsi="Times New Roman" w:cs="Times New Roman"/>
          <w:sz w:val="24"/>
          <w:szCs w:val="24"/>
        </w:rPr>
        <w:t xml:space="preserve"> que seja executada o mais breve possível, pois munícipes procuraram essa vereadora para solic</w:t>
      </w:r>
      <w:r w:rsidR="00EA2AC1">
        <w:rPr>
          <w:rFonts w:ascii="Times New Roman" w:hAnsi="Times New Roman" w:cs="Times New Roman"/>
          <w:sz w:val="24"/>
          <w:szCs w:val="24"/>
        </w:rPr>
        <w:t>itar  esta reparação com urgência</w:t>
      </w:r>
      <w:r w:rsidR="007B4792">
        <w:rPr>
          <w:rFonts w:ascii="Times New Roman" w:hAnsi="Times New Roman" w:cs="Times New Roman"/>
          <w:sz w:val="24"/>
          <w:szCs w:val="24"/>
        </w:rPr>
        <w:t>, são pessoas</w:t>
      </w:r>
      <w:r>
        <w:rPr>
          <w:rFonts w:ascii="Times New Roman" w:hAnsi="Times New Roman" w:cs="Times New Roman"/>
          <w:sz w:val="24"/>
          <w:szCs w:val="24"/>
        </w:rPr>
        <w:t xml:space="preserve"> que se utilizam desta avenida para se deslocar ao trabalho, ao centro e muitos para </w:t>
      </w:r>
      <w:r w:rsidR="00EA2AC1">
        <w:rPr>
          <w:rFonts w:ascii="Times New Roman" w:hAnsi="Times New Roman" w:cs="Times New Roman"/>
          <w:sz w:val="24"/>
          <w:szCs w:val="24"/>
        </w:rPr>
        <w:t>a pratica de atividades físicas e sentem dificuldades neste trecho que oferece riscos de atropelamento, queda e outros.</w:t>
      </w:r>
    </w:p>
    <w:p w:rsidR="00EA2AC1" w:rsidRPr="0076660E" w:rsidRDefault="00EA2AC1" w:rsidP="00EA2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*Foto anexa.</w:t>
      </w: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B4792">
        <w:rPr>
          <w:rFonts w:ascii="Times New Roman" w:hAnsi="Times New Roman" w:cs="Times New Roman"/>
          <w:sz w:val="24"/>
          <w:szCs w:val="24"/>
        </w:rPr>
        <w:t>20 de fevereiro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</w:t>
      </w:r>
      <w:r w:rsidR="00E16E65" w:rsidRPr="0076660E">
        <w:rPr>
          <w:rFonts w:ascii="Times New Roman" w:hAnsi="Times New Roman" w:cs="Times New Roman"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6660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76660E" w:rsidRDefault="00D5655C">
      <w:pPr>
        <w:rPr>
          <w:rFonts w:ascii="Times New Roman" w:hAnsi="Times New Roman" w:cs="Times New Roman"/>
        </w:rPr>
      </w:pPr>
    </w:p>
    <w:sectPr w:rsidR="008C3172" w:rsidRPr="0076660E" w:rsidSect="00E16E6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5C" w:rsidRDefault="00D5655C">
      <w:pPr>
        <w:spacing w:after="0" w:line="240" w:lineRule="auto"/>
      </w:pPr>
      <w:r>
        <w:separator/>
      </w:r>
    </w:p>
  </w:endnote>
  <w:endnote w:type="continuationSeparator" w:id="0">
    <w:p w:rsidR="00D5655C" w:rsidRDefault="00D5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5C" w:rsidRDefault="00D5655C">
      <w:pPr>
        <w:spacing w:after="0" w:line="240" w:lineRule="auto"/>
      </w:pPr>
      <w:r>
        <w:separator/>
      </w:r>
    </w:p>
  </w:footnote>
  <w:footnote w:type="continuationSeparator" w:id="0">
    <w:p w:rsidR="00D5655C" w:rsidRDefault="00D5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565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5655C"/>
  <w:p w:rsidR="00E70194" w:rsidRDefault="00D5655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565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154A21"/>
    <w:rsid w:val="00194AA9"/>
    <w:rsid w:val="001C737C"/>
    <w:rsid w:val="001E35F7"/>
    <w:rsid w:val="0030588A"/>
    <w:rsid w:val="0036419C"/>
    <w:rsid w:val="003B4D56"/>
    <w:rsid w:val="00496F17"/>
    <w:rsid w:val="004A6134"/>
    <w:rsid w:val="00502D4D"/>
    <w:rsid w:val="00525B68"/>
    <w:rsid w:val="00581C29"/>
    <w:rsid w:val="006067B4"/>
    <w:rsid w:val="00631CFD"/>
    <w:rsid w:val="0076660E"/>
    <w:rsid w:val="007816EA"/>
    <w:rsid w:val="007A4EFA"/>
    <w:rsid w:val="007B4792"/>
    <w:rsid w:val="00903405"/>
    <w:rsid w:val="00A62C12"/>
    <w:rsid w:val="00A760F6"/>
    <w:rsid w:val="00B407CE"/>
    <w:rsid w:val="00BE5A7D"/>
    <w:rsid w:val="00BF0623"/>
    <w:rsid w:val="00C551CE"/>
    <w:rsid w:val="00C8730F"/>
    <w:rsid w:val="00CC60C9"/>
    <w:rsid w:val="00D5655C"/>
    <w:rsid w:val="00DB6949"/>
    <w:rsid w:val="00E16E65"/>
    <w:rsid w:val="00E70194"/>
    <w:rsid w:val="00E9357A"/>
    <w:rsid w:val="00EA2AC1"/>
    <w:rsid w:val="00EA3183"/>
    <w:rsid w:val="00EE759F"/>
    <w:rsid w:val="00E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30</cp:revision>
  <cp:lastPrinted>2017-02-23T20:13:00Z</cp:lastPrinted>
  <dcterms:created xsi:type="dcterms:W3CDTF">2017-01-25T13:58:00Z</dcterms:created>
  <dcterms:modified xsi:type="dcterms:W3CDTF">2017-02-24T13:29:00Z</dcterms:modified>
</cp:coreProperties>
</file>