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53F75">
        <w:rPr>
          <w:b/>
          <w:sz w:val="24"/>
          <w:szCs w:val="24"/>
        </w:rPr>
        <w:t xml:space="preserve"> 381/2017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E128D3">
        <w:rPr>
          <w:color w:val="000000"/>
          <w:sz w:val="24"/>
        </w:rPr>
        <w:t>Antonio Luiz Sanfins</w:t>
      </w:r>
      <w:r w:rsidR="002A44EC">
        <w:rPr>
          <w:color w:val="000000"/>
          <w:sz w:val="24"/>
        </w:rPr>
        <w:t xml:space="preserve"> Bairro Cruzeiro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E128D3">
        <w:rPr>
          <w:color w:val="000000"/>
          <w:sz w:val="24"/>
        </w:rPr>
        <w:t>Antonio Luiz Sanfins,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 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86688C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404FED" w:rsidRDefault="00404F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404FED" w:rsidP="000804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200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306-WA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A6" w:rsidRDefault="00A500A6">
      <w:r>
        <w:separator/>
      </w:r>
    </w:p>
  </w:endnote>
  <w:endnote w:type="continuationSeparator" w:id="0">
    <w:p w:rsidR="00A500A6" w:rsidRDefault="00A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A6" w:rsidRDefault="00A500A6">
      <w:r>
        <w:separator/>
      </w:r>
    </w:p>
  </w:footnote>
  <w:footnote w:type="continuationSeparator" w:id="0">
    <w:p w:rsidR="00A500A6" w:rsidRDefault="00A5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0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0A6"/>
  <w:p w:rsidR="000E3CDE" w:rsidRDefault="00A500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00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0E3CDE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A27E05"/>
    <w:rsid w:val="00A307A1"/>
    <w:rsid w:val="00A500A6"/>
    <w:rsid w:val="00A53F75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5CAE-19E8-47EF-8D2E-BFFC68E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2017-02-08T13:49:00Z</cp:lastPrinted>
  <dcterms:created xsi:type="dcterms:W3CDTF">2017-03-06T15:14:00Z</dcterms:created>
  <dcterms:modified xsi:type="dcterms:W3CDTF">2017-03-07T16:18:00Z</dcterms:modified>
</cp:coreProperties>
</file>