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Pr="00F749CF" w:rsidRDefault="00F749CF" w:rsidP="00D15386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15386">
        <w:rPr>
          <w:b/>
          <w:sz w:val="24"/>
          <w:szCs w:val="24"/>
        </w:rPr>
        <w:t xml:space="preserve"> 382/2017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 de limpeza e retirada de lixo e entulhos na Rua Leandro Caponegri Bairro Cruzeiro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>execução de limpeza e retirada de lixo e entulhos na Rua Leandro Caponegri Bairro Cruzeiro.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estão apreensivos com o problema e solicitam a urgente</w:t>
      </w:r>
      <w:r>
        <w:rPr>
          <w:sz w:val="24"/>
          <w:szCs w:val="24"/>
        </w:rPr>
        <w:t xml:space="preserve"> remoção e limpeza do lixo (imagem anexa).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A0B68">
        <w:rPr>
          <w:sz w:val="24"/>
          <w:szCs w:val="24"/>
        </w:rPr>
        <w:t>0</w:t>
      </w:r>
      <w:r w:rsidR="0086688C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804F5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0804F5" w:rsidRDefault="000804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44EC" w:rsidRDefault="000804F5" w:rsidP="000804F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306-WA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4EC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97" w:rsidRDefault="00CB3797">
      <w:r>
        <w:separator/>
      </w:r>
    </w:p>
  </w:endnote>
  <w:endnote w:type="continuationSeparator" w:id="0">
    <w:p w:rsidR="00CB3797" w:rsidRDefault="00CB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97" w:rsidRDefault="00CB3797">
      <w:r>
        <w:separator/>
      </w:r>
    </w:p>
  </w:footnote>
  <w:footnote w:type="continuationSeparator" w:id="0">
    <w:p w:rsidR="00CB3797" w:rsidRDefault="00CB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37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3797"/>
  <w:p w:rsidR="00D64322" w:rsidRDefault="00CB379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37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B31423"/>
    <w:rsid w:val="00B47638"/>
    <w:rsid w:val="00BD112C"/>
    <w:rsid w:val="00C5304E"/>
    <w:rsid w:val="00CB3797"/>
    <w:rsid w:val="00CD0869"/>
    <w:rsid w:val="00D15386"/>
    <w:rsid w:val="00D64322"/>
    <w:rsid w:val="00DB23D2"/>
    <w:rsid w:val="00DD779D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975D-FD4B-4F13-8B98-948EDAAA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2017-02-08T13:49:00Z</cp:lastPrinted>
  <dcterms:created xsi:type="dcterms:W3CDTF">2017-03-06T15:09:00Z</dcterms:created>
  <dcterms:modified xsi:type="dcterms:W3CDTF">2017-03-07T16:18:00Z</dcterms:modified>
</cp:coreProperties>
</file>