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444C5">
        <w:rPr>
          <w:sz w:val="24"/>
          <w:szCs w:val="24"/>
        </w:rPr>
        <w:t>559/2017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>ção de lombada, altura do nº221</w:t>
      </w:r>
      <w:r w:rsidR="0026210F">
        <w:rPr>
          <w:b/>
          <w:sz w:val="24"/>
          <w:szCs w:val="24"/>
        </w:rPr>
        <w:t>,</w:t>
      </w:r>
      <w:r w:rsidR="00DE3F2E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 Rua</w:t>
      </w:r>
      <w:r w:rsidR="00D27E32">
        <w:rPr>
          <w:b/>
          <w:sz w:val="24"/>
          <w:szCs w:val="24"/>
        </w:rPr>
        <w:t xml:space="preserve"> João Luppi, no Jardim México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27E32">
        <w:rPr>
          <w:sz w:val="24"/>
          <w:szCs w:val="24"/>
        </w:rPr>
        <w:t>22</w:t>
      </w:r>
      <w:r w:rsidR="00321B87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E9" w:rsidRDefault="00BF0BE9">
      <w:r>
        <w:separator/>
      </w:r>
    </w:p>
  </w:endnote>
  <w:endnote w:type="continuationSeparator" w:id="0">
    <w:p w:rsidR="00BF0BE9" w:rsidRDefault="00BF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E9" w:rsidRDefault="00BF0BE9">
      <w:r>
        <w:separator/>
      </w:r>
    </w:p>
  </w:footnote>
  <w:footnote w:type="continuationSeparator" w:id="0">
    <w:p w:rsidR="00BF0BE9" w:rsidRDefault="00BF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BE9"/>
  <w:p w:rsidR="00092873" w:rsidRDefault="00BF0B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B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2873"/>
    <w:rsid w:val="000B392B"/>
    <w:rsid w:val="000F4F6C"/>
    <w:rsid w:val="00111CA5"/>
    <w:rsid w:val="00115FCB"/>
    <w:rsid w:val="002607FA"/>
    <w:rsid w:val="0026210F"/>
    <w:rsid w:val="00321B87"/>
    <w:rsid w:val="00347449"/>
    <w:rsid w:val="005F325D"/>
    <w:rsid w:val="006444C5"/>
    <w:rsid w:val="007C0E15"/>
    <w:rsid w:val="00B12E85"/>
    <w:rsid w:val="00BF0BE9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2017-03-21T11:41:00Z</dcterms:created>
  <dcterms:modified xsi:type="dcterms:W3CDTF">2017-03-21T20:10:00Z</dcterms:modified>
</cp:coreProperties>
</file>