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80" w:rsidRPr="00B7200C" w:rsidRDefault="004D4380" w:rsidP="004D438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852B5">
        <w:rPr>
          <w:b/>
          <w:sz w:val="24"/>
          <w:szCs w:val="24"/>
        </w:rPr>
        <w:t>570/2017</w:t>
      </w:r>
      <w:bookmarkStart w:id="0" w:name="_GoBack"/>
      <w:bookmarkEnd w:id="0"/>
    </w:p>
    <w:p w:rsidR="004D4380" w:rsidRPr="00DB5753" w:rsidRDefault="004D4380" w:rsidP="004D438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D4380" w:rsidRDefault="004D4380" w:rsidP="004D438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D4380" w:rsidRDefault="004D4380" w:rsidP="004D438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implantação de sinalização faixa de pedestres na Rua Barão de Itapema com a Rua Antônio Alves, conforme esclarece.</w:t>
      </w:r>
    </w:p>
    <w:p w:rsidR="004D4380" w:rsidRPr="00D22A42" w:rsidRDefault="004D4380" w:rsidP="004D4380">
      <w:pPr>
        <w:jc w:val="both"/>
        <w:rPr>
          <w:rFonts w:cs="Calibri"/>
          <w:b/>
          <w:sz w:val="24"/>
          <w:szCs w:val="24"/>
        </w:rPr>
      </w:pPr>
    </w:p>
    <w:p w:rsidR="004D4380" w:rsidRPr="00585F2B" w:rsidRDefault="004D4380" w:rsidP="004D438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D4380" w:rsidRDefault="004D4380" w:rsidP="004D438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D4380" w:rsidRDefault="004D4380" w:rsidP="004D438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D4380" w:rsidRPr="00271E23" w:rsidRDefault="004D4380" w:rsidP="004D438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031E4" w:rsidRDefault="004D4380" w:rsidP="004D438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 local apresenta grande movimento de veículos</w:t>
      </w:r>
      <w:r w:rsidR="00E031E4">
        <w:rPr>
          <w:rFonts w:cs="Calibri"/>
          <w:sz w:val="24"/>
          <w:szCs w:val="24"/>
        </w:rPr>
        <w:t xml:space="preserve"> e </w:t>
      </w:r>
      <w:r>
        <w:rPr>
          <w:rFonts w:cs="Calibri"/>
          <w:sz w:val="24"/>
          <w:szCs w:val="24"/>
        </w:rPr>
        <w:t>que passa</w:t>
      </w:r>
      <w:r w:rsidR="00E031E4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 com excesso de velocidade,</w:t>
      </w:r>
      <w:r w:rsidR="00E031E4">
        <w:rPr>
          <w:rFonts w:cs="Calibri"/>
          <w:sz w:val="24"/>
          <w:szCs w:val="24"/>
        </w:rPr>
        <w:t xml:space="preserve"> assim</w:t>
      </w:r>
      <w:r>
        <w:rPr>
          <w:rFonts w:cs="Calibri"/>
          <w:sz w:val="24"/>
          <w:szCs w:val="24"/>
        </w:rPr>
        <w:t xml:space="preserve"> dificul</w:t>
      </w:r>
      <w:r w:rsidR="00E031E4">
        <w:rPr>
          <w:rFonts w:cs="Calibri"/>
          <w:sz w:val="24"/>
          <w:szCs w:val="24"/>
        </w:rPr>
        <w:t>tando a passagem de pedestres.</w:t>
      </w:r>
    </w:p>
    <w:p w:rsidR="004D4380" w:rsidRDefault="00E031E4" w:rsidP="004D438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Tal medida se faz necessária a </w:t>
      </w:r>
      <w:r w:rsidR="004D4380">
        <w:rPr>
          <w:rFonts w:cs="Calibri"/>
          <w:sz w:val="24"/>
          <w:szCs w:val="24"/>
        </w:rPr>
        <w:t>fim de garantir um mínimo de segurança para</w:t>
      </w:r>
      <w:r>
        <w:rPr>
          <w:rFonts w:cs="Calibri"/>
          <w:sz w:val="24"/>
          <w:szCs w:val="24"/>
        </w:rPr>
        <w:t xml:space="preserve"> os pedestres que por ali circulam</w:t>
      </w:r>
      <w:r w:rsidR="004D4380">
        <w:rPr>
          <w:rFonts w:cs="Calibri"/>
          <w:sz w:val="24"/>
          <w:szCs w:val="24"/>
        </w:rPr>
        <w:t xml:space="preserve">. </w:t>
      </w:r>
    </w:p>
    <w:p w:rsidR="004D4380" w:rsidRPr="00301585" w:rsidRDefault="004D4380" w:rsidP="004D438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D4380" w:rsidRDefault="004D4380" w:rsidP="004D438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implantação de faixa de pedestres na Rua Barão de Itapema com a Rua Antônio Alves.</w:t>
      </w:r>
    </w:p>
    <w:p w:rsidR="004D4380" w:rsidRDefault="004D4380" w:rsidP="004D4380">
      <w:pPr>
        <w:spacing w:line="360" w:lineRule="auto"/>
        <w:jc w:val="both"/>
        <w:rPr>
          <w:rFonts w:cs="Calibri"/>
          <w:sz w:val="24"/>
          <w:szCs w:val="24"/>
        </w:rPr>
      </w:pPr>
    </w:p>
    <w:p w:rsidR="004D4380" w:rsidRDefault="004D4380" w:rsidP="004D4380">
      <w:pPr>
        <w:spacing w:line="360" w:lineRule="auto"/>
        <w:jc w:val="both"/>
        <w:rPr>
          <w:rFonts w:cs="Calibri"/>
          <w:sz w:val="24"/>
          <w:szCs w:val="24"/>
        </w:rPr>
      </w:pPr>
    </w:p>
    <w:p w:rsidR="004D4380" w:rsidRDefault="004D4380" w:rsidP="004D438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março de 2017. </w:t>
      </w:r>
    </w:p>
    <w:p w:rsidR="004D4380" w:rsidRDefault="004D4380" w:rsidP="004D4380">
      <w:pPr>
        <w:spacing w:line="360" w:lineRule="auto"/>
        <w:ind w:hanging="567"/>
        <w:rPr>
          <w:rFonts w:cs="Calibri"/>
          <w:sz w:val="24"/>
          <w:szCs w:val="24"/>
        </w:rPr>
      </w:pPr>
    </w:p>
    <w:p w:rsidR="004D4380" w:rsidRDefault="004D4380" w:rsidP="004D4380">
      <w:pPr>
        <w:spacing w:line="360" w:lineRule="auto"/>
        <w:ind w:hanging="567"/>
        <w:rPr>
          <w:rFonts w:cs="Calibri"/>
          <w:sz w:val="24"/>
          <w:szCs w:val="24"/>
        </w:rPr>
      </w:pPr>
    </w:p>
    <w:p w:rsidR="004D4380" w:rsidRDefault="004D4380" w:rsidP="004D438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D4380" w:rsidRPr="00585F2B" w:rsidRDefault="004D4380" w:rsidP="004D438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D4380" w:rsidRDefault="004D4380" w:rsidP="004D4380"/>
    <w:p w:rsidR="004D4380" w:rsidRDefault="004D4380" w:rsidP="004D4380"/>
    <w:p w:rsidR="004D4380" w:rsidRDefault="004D4380" w:rsidP="004D4380"/>
    <w:p w:rsidR="004D4380" w:rsidRDefault="004D4380" w:rsidP="004D4380"/>
    <w:p w:rsidR="004D4380" w:rsidRDefault="004D4380" w:rsidP="004D4380"/>
    <w:p w:rsidR="004D4380" w:rsidRDefault="004D4380" w:rsidP="004D4380"/>
    <w:p w:rsidR="004D4380" w:rsidRDefault="004D4380" w:rsidP="004D4380"/>
    <w:p w:rsidR="006960E3" w:rsidRDefault="006960E3"/>
    <w:sectPr w:rsidR="006960E3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D6" w:rsidRDefault="00673DD6">
      <w:r>
        <w:separator/>
      </w:r>
    </w:p>
  </w:endnote>
  <w:endnote w:type="continuationSeparator" w:id="0">
    <w:p w:rsidR="00673DD6" w:rsidRDefault="006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D6" w:rsidRDefault="00673DD6">
      <w:r>
        <w:separator/>
      </w:r>
    </w:p>
  </w:footnote>
  <w:footnote w:type="continuationSeparator" w:id="0">
    <w:p w:rsidR="00673DD6" w:rsidRDefault="0067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3D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3DD6"/>
  <w:p w:rsidR="00F4581A" w:rsidRDefault="00673D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3D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0"/>
    <w:rsid w:val="004D4380"/>
    <w:rsid w:val="005852B5"/>
    <w:rsid w:val="00673DD6"/>
    <w:rsid w:val="006960E3"/>
    <w:rsid w:val="00E031E4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C03B-B642-46D2-B592-02B65B3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2017-03-21T17:05:00Z</dcterms:created>
  <dcterms:modified xsi:type="dcterms:W3CDTF">2017-03-28T17:23:00Z</dcterms:modified>
</cp:coreProperties>
</file>