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43" w:rsidRDefault="001A1443" w:rsidP="001A1443">
      <w:pPr>
        <w:suppressAutoHyphens/>
        <w:ind w:right="-1"/>
        <w:jc w:val="both"/>
        <w:rPr>
          <w:sz w:val="24"/>
          <w:szCs w:val="24"/>
        </w:rPr>
      </w:pPr>
    </w:p>
    <w:p w:rsidR="001A1443" w:rsidRPr="001A1443" w:rsidRDefault="001A1443" w:rsidP="001A1443">
      <w:pPr>
        <w:pStyle w:val="Ttulo3"/>
        <w:numPr>
          <w:ilvl w:val="0"/>
          <w:numId w:val="1"/>
        </w:numPr>
        <w:suppressAutoHyphens/>
        <w:ind w:right="-1"/>
        <w:jc w:val="both"/>
        <w:rPr>
          <w:rFonts w:ascii="Calibri" w:hAnsi="Calibri"/>
          <w:sz w:val="24"/>
          <w:szCs w:val="24"/>
        </w:rPr>
      </w:pPr>
    </w:p>
    <w:p w:rsidR="001A1443" w:rsidRPr="001A1443" w:rsidRDefault="001A1443" w:rsidP="001A1443">
      <w:pPr>
        <w:pStyle w:val="Ttulo3"/>
        <w:numPr>
          <w:ilvl w:val="0"/>
          <w:numId w:val="1"/>
        </w:numPr>
        <w:suppressAutoHyphens/>
        <w:ind w:right="-1"/>
        <w:jc w:val="both"/>
        <w:rPr>
          <w:rFonts w:ascii="Calibri" w:hAnsi="Calibri"/>
          <w:sz w:val="24"/>
          <w:szCs w:val="24"/>
        </w:rPr>
      </w:pPr>
    </w:p>
    <w:p w:rsidR="001A1443" w:rsidRPr="00A2616D" w:rsidRDefault="00A2616D" w:rsidP="00A2616D">
      <w:pPr>
        <w:pStyle w:val="Ttulo3"/>
        <w:numPr>
          <w:ilvl w:val="0"/>
          <w:numId w:val="1"/>
        </w:numPr>
        <w:suppressAutoHyphens/>
        <w:ind w:right="-1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INDICAÇÃO </w:t>
      </w:r>
      <w:r w:rsidR="005D66BE">
        <w:rPr>
          <w:rFonts w:ascii="Times New Roman" w:hAnsi="Times New Roman"/>
          <w:sz w:val="24"/>
          <w:szCs w:val="24"/>
        </w:rPr>
        <w:t>Nº 671/2017</w:t>
      </w:r>
      <w:bookmarkStart w:id="0" w:name="_GoBack"/>
      <w:bookmarkEnd w:id="0"/>
    </w:p>
    <w:p w:rsidR="001A1443" w:rsidRDefault="001A1443" w:rsidP="001A1443">
      <w:pPr>
        <w:tabs>
          <w:tab w:val="left" w:pos="8931"/>
        </w:tabs>
        <w:spacing w:line="360" w:lineRule="auto"/>
        <w:ind w:right="-1"/>
        <w:jc w:val="both"/>
        <w:rPr>
          <w:b/>
          <w:sz w:val="24"/>
          <w:szCs w:val="24"/>
        </w:rPr>
      </w:pPr>
    </w:p>
    <w:p w:rsidR="001A1443" w:rsidRDefault="001A1443" w:rsidP="001A1443">
      <w:pPr>
        <w:tabs>
          <w:tab w:val="left" w:pos="8931"/>
        </w:tabs>
        <w:spacing w:line="360" w:lineRule="auto"/>
        <w:ind w:right="-1"/>
        <w:jc w:val="both"/>
        <w:rPr>
          <w:b/>
          <w:sz w:val="24"/>
          <w:szCs w:val="24"/>
        </w:rPr>
      </w:pPr>
    </w:p>
    <w:p w:rsidR="00A2616D" w:rsidRDefault="00A2616D" w:rsidP="00A2616D">
      <w:pPr>
        <w:spacing w:line="360" w:lineRule="auto"/>
        <w:jc w:val="both"/>
        <w:rPr>
          <w:b/>
          <w:i/>
          <w:color w:val="0000FF"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1A1443">
        <w:rPr>
          <w:sz w:val="24"/>
          <w:szCs w:val="24"/>
        </w:rPr>
        <w:t>Assunto</w:t>
      </w:r>
      <w:r w:rsidR="001A1443" w:rsidRPr="001A1443">
        <w:rPr>
          <w:sz w:val="24"/>
          <w:szCs w:val="24"/>
        </w:rPr>
        <w:t xml:space="preserve">: </w:t>
      </w:r>
      <w:r w:rsidR="001A1443" w:rsidRPr="001A1443">
        <w:rPr>
          <w:b/>
          <w:sz w:val="24"/>
          <w:szCs w:val="24"/>
        </w:rPr>
        <w:t xml:space="preserve">Solicita manutenção e melhorias na área de lazer, localizada </w:t>
      </w:r>
      <w:r w:rsidR="001A1443">
        <w:rPr>
          <w:b/>
          <w:sz w:val="24"/>
          <w:szCs w:val="24"/>
        </w:rPr>
        <w:t xml:space="preserve">                              </w:t>
      </w:r>
      <w:r w:rsidR="001A1443" w:rsidRPr="001A1443">
        <w:rPr>
          <w:b/>
          <w:sz w:val="24"/>
          <w:szCs w:val="24"/>
        </w:rPr>
        <w:t>na rua Abrahão Jorge no bairro Cidade Jardim, como especifica.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2616D" w:rsidRDefault="00A2616D" w:rsidP="00A2616D">
      <w:pPr>
        <w:spacing w:line="360" w:lineRule="auto"/>
        <w:ind w:firstLine="1418"/>
        <w:jc w:val="both"/>
        <w:rPr>
          <w:b/>
          <w:i/>
          <w:color w:val="0000FF"/>
          <w:sz w:val="24"/>
          <w:szCs w:val="24"/>
        </w:rPr>
      </w:pPr>
    </w:p>
    <w:p w:rsidR="001A1443" w:rsidRPr="00A2616D" w:rsidRDefault="00A2616D" w:rsidP="00A2616D">
      <w:pPr>
        <w:spacing w:line="360" w:lineRule="auto"/>
        <w:jc w:val="both"/>
        <w:rPr>
          <w:b/>
          <w:i/>
          <w:color w:val="0000FF"/>
          <w:sz w:val="24"/>
          <w:szCs w:val="24"/>
        </w:rPr>
      </w:pPr>
      <w:r>
        <w:rPr>
          <w:b/>
          <w:i/>
          <w:color w:val="0000FF"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</w:t>
      </w:r>
      <w:r w:rsidR="001A1443">
        <w:rPr>
          <w:b/>
          <w:sz w:val="24"/>
          <w:szCs w:val="24"/>
        </w:rPr>
        <w:t xml:space="preserve">Senhor </w:t>
      </w:r>
      <w:r>
        <w:rPr>
          <w:b/>
          <w:sz w:val="24"/>
          <w:szCs w:val="24"/>
        </w:rPr>
        <w:t>Presidente:</w:t>
      </w:r>
    </w:p>
    <w:p w:rsidR="001A1443" w:rsidRDefault="001A1443" w:rsidP="001A1443">
      <w:pPr>
        <w:tabs>
          <w:tab w:val="left" w:pos="8931"/>
        </w:tabs>
        <w:spacing w:line="360" w:lineRule="auto"/>
        <w:ind w:right="-1" w:firstLine="1418"/>
        <w:jc w:val="both"/>
        <w:rPr>
          <w:b/>
          <w:sz w:val="24"/>
          <w:szCs w:val="24"/>
        </w:rPr>
      </w:pPr>
    </w:p>
    <w:p w:rsidR="001A1443" w:rsidRDefault="001A1443" w:rsidP="001A1443">
      <w:pPr>
        <w:spacing w:line="360" w:lineRule="auto"/>
        <w:ind w:firstLine="1418"/>
        <w:jc w:val="both"/>
        <w:rPr>
          <w:sz w:val="24"/>
        </w:rPr>
      </w:pPr>
      <w:r>
        <w:rPr>
          <w:b/>
          <w:sz w:val="24"/>
        </w:rPr>
        <w:t xml:space="preserve">CONSIDERANDO </w:t>
      </w:r>
      <w:r>
        <w:rPr>
          <w:sz w:val="24"/>
        </w:rPr>
        <w:t>que nessa área de lazer existe uma quadra poliesportiva, um parque infantil e uma quadra que necessitam de manutenção, re</w:t>
      </w:r>
      <w:r w:rsidR="00630AAE">
        <w:rPr>
          <w:sz w:val="24"/>
        </w:rPr>
        <w:t>paros e melhorias na iluminação e também de roçadas periódicas;</w:t>
      </w:r>
    </w:p>
    <w:p w:rsidR="001A1443" w:rsidRDefault="001A1443" w:rsidP="001A1443">
      <w:pPr>
        <w:spacing w:line="360" w:lineRule="auto"/>
        <w:ind w:firstLine="1418"/>
        <w:jc w:val="both"/>
        <w:rPr>
          <w:sz w:val="24"/>
        </w:rPr>
      </w:pPr>
      <w:r>
        <w:rPr>
          <w:b/>
          <w:sz w:val="24"/>
        </w:rPr>
        <w:t xml:space="preserve">CONSIDERANDO </w:t>
      </w:r>
      <w:r>
        <w:rPr>
          <w:sz w:val="24"/>
        </w:rPr>
        <w:t>que o parque infantil está abaixo das condições ideais de uso;</w:t>
      </w:r>
    </w:p>
    <w:p w:rsidR="001A1443" w:rsidRDefault="001A1443" w:rsidP="001A1443">
      <w:pPr>
        <w:spacing w:line="360" w:lineRule="auto"/>
        <w:ind w:firstLine="1418"/>
        <w:jc w:val="both"/>
        <w:rPr>
          <w:sz w:val="24"/>
        </w:rPr>
      </w:pPr>
      <w:r w:rsidRPr="00DF0482">
        <w:rPr>
          <w:b/>
          <w:sz w:val="24"/>
        </w:rPr>
        <w:t>CONSIDERANDO</w:t>
      </w:r>
      <w:r>
        <w:rPr>
          <w:b/>
          <w:sz w:val="24"/>
        </w:rPr>
        <w:t xml:space="preserve"> </w:t>
      </w:r>
      <w:r>
        <w:rPr>
          <w:sz w:val="24"/>
        </w:rPr>
        <w:t>que neste mesmo espaço ainda existe uma praça, que necessita urgentemente de instalação de iluminação pública, a fim de prevenir a prática de atividades ilícitas</w:t>
      </w:r>
      <w:r w:rsidR="00630AAE">
        <w:rPr>
          <w:sz w:val="24"/>
        </w:rPr>
        <w:t xml:space="preserve"> ocorridas frequentemente no local</w:t>
      </w:r>
      <w:r>
        <w:rPr>
          <w:sz w:val="24"/>
        </w:rPr>
        <w:t>;</w:t>
      </w:r>
    </w:p>
    <w:p w:rsidR="001A1443" w:rsidRDefault="001A1443" w:rsidP="001A1443">
      <w:pPr>
        <w:spacing w:line="360" w:lineRule="auto"/>
        <w:ind w:firstLine="1418"/>
        <w:jc w:val="both"/>
        <w:rPr>
          <w:sz w:val="24"/>
        </w:rPr>
      </w:pPr>
      <w:r w:rsidRPr="000059A7">
        <w:rPr>
          <w:b/>
          <w:sz w:val="24"/>
        </w:rPr>
        <w:t>CONSIDERANDO</w:t>
      </w:r>
      <w:r>
        <w:rPr>
          <w:b/>
          <w:sz w:val="24"/>
        </w:rPr>
        <w:t xml:space="preserve"> </w:t>
      </w:r>
      <w:r>
        <w:rPr>
          <w:sz w:val="24"/>
        </w:rPr>
        <w:t>que se trata de logradouro público muito frequentado por moradores do bairro, em especial crianças e adolescentes, que utilizam referida área para a prática de esportes, lazer e recreação;</w:t>
      </w:r>
    </w:p>
    <w:p w:rsidR="001A1443" w:rsidRDefault="001A1443" w:rsidP="001A1443">
      <w:pPr>
        <w:spacing w:line="360" w:lineRule="auto"/>
        <w:ind w:right="-1" w:firstLine="1418"/>
        <w:jc w:val="both"/>
        <w:rPr>
          <w:sz w:val="24"/>
        </w:rPr>
      </w:pPr>
      <w:r>
        <w:rPr>
          <w:b/>
          <w:sz w:val="24"/>
        </w:rPr>
        <w:t xml:space="preserve">CONSIDERANDO </w:t>
      </w:r>
      <w:r>
        <w:rPr>
          <w:sz w:val="24"/>
        </w:rPr>
        <w:t>a grande preocupação da Administração em relação à saúde e bem-estar de nossas crianças e adolescentes;</w:t>
      </w:r>
    </w:p>
    <w:p w:rsidR="001A1443" w:rsidRDefault="001A1443" w:rsidP="001A1443">
      <w:pPr>
        <w:spacing w:line="360" w:lineRule="auto"/>
        <w:ind w:right="-1" w:firstLine="1418"/>
        <w:jc w:val="both"/>
        <w:rPr>
          <w:b/>
          <w:sz w:val="24"/>
        </w:rPr>
      </w:pPr>
    </w:p>
    <w:p w:rsidR="001A1443" w:rsidRDefault="001A1443" w:rsidP="001A1443">
      <w:pPr>
        <w:spacing w:line="360" w:lineRule="auto"/>
        <w:ind w:right="-1" w:firstLine="1418"/>
        <w:jc w:val="both"/>
        <w:rPr>
          <w:sz w:val="24"/>
        </w:rPr>
      </w:pPr>
      <w:r>
        <w:rPr>
          <w:b/>
          <w:sz w:val="24"/>
        </w:rPr>
        <w:t>INDICO,</w:t>
      </w:r>
      <w:r>
        <w:rPr>
          <w:sz w:val="24"/>
        </w:rPr>
        <w:t xml:space="preserve"> ao Sr. Prefeito Municipal, nos termos do </w:t>
      </w:r>
      <w:r w:rsidR="00A2616D">
        <w:rPr>
          <w:sz w:val="24"/>
        </w:rPr>
        <w:t>Regimento Interno</w:t>
      </w:r>
      <w:r>
        <w:rPr>
          <w:sz w:val="24"/>
        </w:rPr>
        <w:t xml:space="preserve"> desta Casa de Leis, após ouvir o douto e soberano plenário, seja oficiado ao departamento competente da Administração, </w:t>
      </w:r>
      <w:r>
        <w:rPr>
          <w:sz w:val="24"/>
          <w:szCs w:val="24"/>
          <w:shd w:val="clear" w:color="auto" w:fill="FFFFFF"/>
        </w:rPr>
        <w:t>para que providencie a realização de melhorias e revitalização da área de lazer na Rua Abrahão Jorge, Bairro Cidade Jardim</w:t>
      </w:r>
      <w:r>
        <w:rPr>
          <w:sz w:val="24"/>
        </w:rPr>
        <w:t>.</w:t>
      </w:r>
    </w:p>
    <w:p w:rsidR="001A1443" w:rsidRDefault="001A1443" w:rsidP="001A1443">
      <w:pPr>
        <w:spacing w:line="360" w:lineRule="auto"/>
        <w:ind w:right="-1" w:firstLine="1418"/>
        <w:jc w:val="both"/>
        <w:rPr>
          <w:sz w:val="24"/>
        </w:rPr>
      </w:pPr>
    </w:p>
    <w:p w:rsidR="001A1443" w:rsidRDefault="00630AAE" w:rsidP="001A1443">
      <w:pPr>
        <w:spacing w:line="360" w:lineRule="auto"/>
        <w:ind w:right="-1"/>
        <w:jc w:val="both"/>
        <w:rPr>
          <w:sz w:val="24"/>
          <w:szCs w:val="24"/>
        </w:rPr>
      </w:pPr>
      <w:r>
        <w:t xml:space="preserve">                                                                                     </w:t>
      </w:r>
      <w:r w:rsidR="001A1443">
        <w:rPr>
          <w:b/>
          <w:sz w:val="24"/>
          <w:szCs w:val="24"/>
        </w:rPr>
        <w:t>SALA DAS SESSÕES,</w:t>
      </w:r>
      <w:r w:rsidR="001A1443">
        <w:rPr>
          <w:sz w:val="24"/>
          <w:szCs w:val="24"/>
        </w:rPr>
        <w:t xml:space="preserve"> </w:t>
      </w:r>
      <w:r>
        <w:rPr>
          <w:sz w:val="24"/>
          <w:szCs w:val="24"/>
        </w:rPr>
        <w:t>03 de abril de</w:t>
      </w:r>
      <w:r w:rsidR="001A1443">
        <w:rPr>
          <w:sz w:val="24"/>
          <w:szCs w:val="24"/>
        </w:rPr>
        <w:t xml:space="preserve"> 2014.</w:t>
      </w:r>
    </w:p>
    <w:p w:rsidR="00630AAE" w:rsidRDefault="00630AAE" w:rsidP="00630AAE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630AAE" w:rsidRPr="00630AAE" w:rsidRDefault="00630AAE" w:rsidP="00630AAE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Pr="00630AAE">
        <w:rPr>
          <w:sz w:val="24"/>
          <w:szCs w:val="24"/>
          <w:lang w:eastAsia="ar-SA"/>
        </w:rPr>
        <w:t xml:space="preserve">    WILLIAN SOARES</w:t>
      </w:r>
    </w:p>
    <w:p w:rsidR="00630AAE" w:rsidRPr="00630AAE" w:rsidRDefault="00630AAE" w:rsidP="00630AAE">
      <w:pPr>
        <w:suppressAutoHyphens/>
        <w:ind w:left="993" w:firstLine="708"/>
        <w:rPr>
          <w:sz w:val="24"/>
          <w:szCs w:val="24"/>
          <w:lang w:eastAsia="ar-SA"/>
        </w:rPr>
      </w:pPr>
      <w:r w:rsidRPr="00630AAE">
        <w:rPr>
          <w:sz w:val="24"/>
          <w:szCs w:val="24"/>
          <w:lang w:eastAsia="ar-SA"/>
        </w:rPr>
        <w:t xml:space="preserve">               </w:t>
      </w:r>
      <w:r>
        <w:rPr>
          <w:sz w:val="24"/>
          <w:szCs w:val="24"/>
          <w:lang w:eastAsia="ar-SA"/>
        </w:rPr>
        <w:t xml:space="preserve">   </w:t>
      </w:r>
      <w:r w:rsidRPr="00630AAE">
        <w:rPr>
          <w:sz w:val="24"/>
          <w:szCs w:val="24"/>
          <w:lang w:eastAsia="ar-SA"/>
        </w:rPr>
        <w:t>Vereador – 1º Secretário - SD</w:t>
      </w:r>
    </w:p>
    <w:p w:rsidR="006B42D5" w:rsidRDefault="00035789"/>
    <w:sectPr w:rsidR="006B42D5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789" w:rsidRDefault="00035789">
      <w:r>
        <w:separator/>
      </w:r>
    </w:p>
  </w:endnote>
  <w:endnote w:type="continuationSeparator" w:id="0">
    <w:p w:rsidR="00035789" w:rsidRDefault="0003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789" w:rsidRDefault="00035789">
      <w:r>
        <w:separator/>
      </w:r>
    </w:p>
  </w:footnote>
  <w:footnote w:type="continuationSeparator" w:id="0">
    <w:p w:rsidR="00035789" w:rsidRDefault="00035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357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35789"/>
  <w:p w:rsidR="003D43AD" w:rsidRDefault="0003578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357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40"/>
        </w:tabs>
        <w:ind w:left="39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40"/>
        </w:tabs>
        <w:ind w:left="41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540"/>
        </w:tabs>
        <w:ind w:left="42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540"/>
        </w:tabs>
        <w:ind w:left="44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540"/>
        </w:tabs>
        <w:ind w:left="45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540"/>
        </w:tabs>
        <w:ind w:left="46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540"/>
        </w:tabs>
        <w:ind w:left="48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40"/>
        </w:tabs>
        <w:ind w:left="49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540"/>
        </w:tabs>
        <w:ind w:left="512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43"/>
    <w:rsid w:val="00035789"/>
    <w:rsid w:val="001A1443"/>
    <w:rsid w:val="003D43AD"/>
    <w:rsid w:val="005D66BE"/>
    <w:rsid w:val="00630AAE"/>
    <w:rsid w:val="00905A87"/>
    <w:rsid w:val="00960CB6"/>
    <w:rsid w:val="00A2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FC4CB-40E8-45DD-8CC3-0A69A1F2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A14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1A1443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4</cp:revision>
  <dcterms:created xsi:type="dcterms:W3CDTF">2017-04-03T17:42:00Z</dcterms:created>
  <dcterms:modified xsi:type="dcterms:W3CDTF">2017-04-04T17:53:00Z</dcterms:modified>
</cp:coreProperties>
</file>