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5D" w:rsidRPr="007F3A5D" w:rsidRDefault="007F3A5D" w:rsidP="00280E29">
      <w:pPr>
        <w:pStyle w:val="Ttulo3"/>
        <w:spacing w:line="360" w:lineRule="auto"/>
        <w:ind w:firstLine="1418"/>
        <w:rPr>
          <w:rFonts w:ascii="Times New Roman" w:hAnsi="Times New Roman"/>
          <w:sz w:val="24"/>
          <w:szCs w:val="24"/>
        </w:rPr>
      </w:pPr>
      <w:r w:rsidRPr="007F3A5D">
        <w:rPr>
          <w:rFonts w:ascii="Times New Roman" w:hAnsi="Times New Roman"/>
          <w:sz w:val="24"/>
          <w:szCs w:val="24"/>
        </w:rPr>
        <w:t>REQUERIMENTO Nº</w:t>
      </w:r>
      <w:r w:rsidRPr="007F3A5D">
        <w:rPr>
          <w:rFonts w:ascii="Times New Roman" w:hAnsi="Times New Roman"/>
          <w:sz w:val="24"/>
          <w:szCs w:val="24"/>
        </w:rPr>
        <w:tab/>
      </w:r>
    </w:p>
    <w:p w:rsidR="007F3A5D" w:rsidRPr="007F3A5D" w:rsidRDefault="007F3A5D" w:rsidP="00280E29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7F3A5D" w:rsidRPr="007F3A5D" w:rsidRDefault="007F3A5D" w:rsidP="00280E29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7F3A5D" w:rsidRPr="007F3A5D" w:rsidRDefault="007F3A5D" w:rsidP="00280E29">
      <w:pPr>
        <w:spacing w:line="360" w:lineRule="auto"/>
        <w:ind w:firstLine="1418"/>
        <w:jc w:val="both"/>
        <w:rPr>
          <w:b/>
          <w:color w:val="000000"/>
          <w:sz w:val="24"/>
          <w:szCs w:val="24"/>
        </w:rPr>
      </w:pPr>
      <w:r w:rsidRPr="007F3A5D">
        <w:rPr>
          <w:sz w:val="24"/>
          <w:szCs w:val="24"/>
        </w:rPr>
        <w:t>Assunto:</w:t>
      </w:r>
      <w:r w:rsidRPr="007F3A5D">
        <w:rPr>
          <w:i/>
          <w:color w:val="000080"/>
          <w:sz w:val="24"/>
          <w:szCs w:val="24"/>
        </w:rPr>
        <w:t xml:space="preserve"> </w:t>
      </w:r>
      <w:r w:rsidRPr="007F3A5D">
        <w:rPr>
          <w:b/>
          <w:color w:val="000000"/>
          <w:sz w:val="24"/>
          <w:szCs w:val="24"/>
        </w:rPr>
        <w:t>Solicita à Polícia Militar que in</w:t>
      </w:r>
      <w:r w:rsidR="00F279AF">
        <w:rPr>
          <w:b/>
          <w:color w:val="000000"/>
          <w:sz w:val="24"/>
          <w:szCs w:val="24"/>
        </w:rPr>
        <w:t>tensifique Rondas O</w:t>
      </w:r>
      <w:r w:rsidRPr="007F3A5D">
        <w:rPr>
          <w:b/>
          <w:color w:val="000000"/>
          <w:sz w:val="24"/>
          <w:szCs w:val="24"/>
        </w:rPr>
        <w:t>stensivas no</w:t>
      </w:r>
      <w:r w:rsidRPr="007F3A5D">
        <w:rPr>
          <w:b/>
          <w:color w:val="000000"/>
          <w:sz w:val="24"/>
          <w:szCs w:val="24"/>
        </w:rPr>
        <w:t>s B</w:t>
      </w:r>
      <w:r w:rsidRPr="007F3A5D">
        <w:rPr>
          <w:b/>
          <w:color w:val="000000"/>
          <w:sz w:val="24"/>
          <w:szCs w:val="24"/>
        </w:rPr>
        <w:t>airro</w:t>
      </w:r>
      <w:r w:rsidRPr="007F3A5D">
        <w:rPr>
          <w:b/>
          <w:color w:val="000000"/>
          <w:sz w:val="24"/>
          <w:szCs w:val="24"/>
        </w:rPr>
        <w:t>s Terras de São Sebastião, Moenda</w:t>
      </w:r>
      <w:r w:rsidR="00637A8A">
        <w:rPr>
          <w:b/>
          <w:color w:val="000000"/>
          <w:sz w:val="24"/>
          <w:szCs w:val="24"/>
        </w:rPr>
        <w:t>, Pico Alto</w:t>
      </w:r>
      <w:r w:rsidRPr="007F3A5D">
        <w:rPr>
          <w:b/>
          <w:color w:val="000000"/>
          <w:sz w:val="24"/>
          <w:szCs w:val="24"/>
        </w:rPr>
        <w:t xml:space="preserve"> e Bairro dos Pires</w:t>
      </w:r>
      <w:r w:rsidRPr="007F3A5D">
        <w:rPr>
          <w:b/>
          <w:color w:val="000000"/>
          <w:sz w:val="24"/>
          <w:szCs w:val="24"/>
        </w:rPr>
        <w:t>, conforme especifica.</w:t>
      </w:r>
    </w:p>
    <w:p w:rsidR="007F3A5D" w:rsidRPr="007F3A5D" w:rsidRDefault="007F3A5D" w:rsidP="00280E29">
      <w:pPr>
        <w:spacing w:line="360" w:lineRule="auto"/>
        <w:ind w:firstLine="1418"/>
        <w:jc w:val="both"/>
        <w:rPr>
          <w:b/>
          <w:color w:val="000000"/>
          <w:sz w:val="24"/>
          <w:szCs w:val="24"/>
        </w:rPr>
      </w:pPr>
    </w:p>
    <w:p w:rsidR="007F3A5D" w:rsidRPr="007F3A5D" w:rsidRDefault="007F3A5D" w:rsidP="00280E29">
      <w:pPr>
        <w:spacing w:line="360" w:lineRule="auto"/>
        <w:ind w:firstLine="1418"/>
        <w:jc w:val="both"/>
        <w:rPr>
          <w:b/>
          <w:color w:val="000000"/>
          <w:sz w:val="24"/>
          <w:szCs w:val="24"/>
        </w:rPr>
      </w:pPr>
    </w:p>
    <w:p w:rsidR="007F3A5D" w:rsidRPr="007F3A5D" w:rsidRDefault="007F3A5D" w:rsidP="00280E2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7F3A5D">
        <w:rPr>
          <w:b/>
          <w:sz w:val="24"/>
          <w:szCs w:val="24"/>
        </w:rPr>
        <w:t>Senhor Presidente:</w:t>
      </w:r>
    </w:p>
    <w:p w:rsidR="007F3A5D" w:rsidRP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7F3A5D" w:rsidRP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7F3A5D">
        <w:rPr>
          <w:rFonts w:ascii="Times New Roman" w:hAnsi="Times New Roman"/>
          <w:sz w:val="24"/>
          <w:szCs w:val="24"/>
        </w:rPr>
        <w:t>CONSIDERANDO</w:t>
      </w:r>
      <w:r w:rsidRPr="007F3A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>que o aumento da criminalidade é um fator que infelizmente vem aumentando e muito em nosso município, chegando até mesmo em áreas mais afastadas da cidade como sítios e chácaras.</w:t>
      </w:r>
    </w:p>
    <w:p w:rsidR="007F3A5D" w:rsidRP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7F3A5D">
        <w:rPr>
          <w:rFonts w:ascii="Times New Roman" w:hAnsi="Times New Roman"/>
          <w:sz w:val="24"/>
          <w:szCs w:val="24"/>
        </w:rPr>
        <w:t>CONSIDERANDO</w:t>
      </w:r>
      <w:r w:rsidRPr="007F3A5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279AF" w:rsidRPr="007F3A5D">
        <w:rPr>
          <w:rFonts w:ascii="Times New Roman" w:hAnsi="Times New Roman"/>
          <w:b w:val="0"/>
          <w:sz w:val="24"/>
          <w:szCs w:val="24"/>
          <w:lang w:val="pt-BR"/>
        </w:rPr>
        <w:t>que</w:t>
      </w:r>
      <w:r w:rsidR="00F279AF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F279AF" w:rsidRPr="007F3A5D">
        <w:rPr>
          <w:rFonts w:ascii="Times New Roman" w:hAnsi="Times New Roman"/>
          <w:b w:val="0"/>
          <w:sz w:val="24"/>
          <w:szCs w:val="24"/>
          <w:lang w:val="pt-BR"/>
        </w:rPr>
        <w:t>são exorbitantes os números de</w:t>
      </w:r>
      <w:r w:rsidR="00F279AF">
        <w:rPr>
          <w:rFonts w:ascii="Times New Roman" w:hAnsi="Times New Roman"/>
          <w:b w:val="0"/>
          <w:sz w:val="24"/>
          <w:szCs w:val="24"/>
          <w:lang w:val="pt-BR"/>
        </w:rPr>
        <w:t xml:space="preserve"> roubos, furtos e assaltos na zona rural</w:t>
      </w:r>
      <w:r w:rsidR="00F279AF">
        <w:rPr>
          <w:rFonts w:ascii="Times New Roman" w:hAnsi="Times New Roman"/>
          <w:b w:val="0"/>
          <w:sz w:val="24"/>
          <w:szCs w:val="24"/>
          <w:lang w:val="pt-BR"/>
        </w:rPr>
        <w:t xml:space="preserve">, e 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>todos os dias vemos nos noticiários que casa</w:t>
      </w:r>
      <w:r>
        <w:rPr>
          <w:rFonts w:ascii="Times New Roman" w:hAnsi="Times New Roman"/>
          <w:b w:val="0"/>
          <w:sz w:val="24"/>
          <w:szCs w:val="24"/>
          <w:lang w:val="pt-BR"/>
        </w:rPr>
        <w:t>s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 xml:space="preserve"> foram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invadidas,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 xml:space="preserve"> saqueadas, famílias feitas de reféns</w:t>
      </w:r>
      <w:r>
        <w:rPr>
          <w:rFonts w:ascii="Times New Roman" w:hAnsi="Times New Roman"/>
          <w:b w:val="0"/>
          <w:sz w:val="24"/>
          <w:szCs w:val="24"/>
          <w:lang w:val="pt-BR"/>
        </w:rPr>
        <w:t>,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 xml:space="preserve"> agredidas físicas </w:t>
      </w:r>
      <w:r>
        <w:rPr>
          <w:rFonts w:ascii="Times New Roman" w:hAnsi="Times New Roman"/>
          <w:b w:val="0"/>
          <w:sz w:val="24"/>
          <w:szCs w:val="24"/>
          <w:lang w:val="pt-BR"/>
        </w:rPr>
        <w:t>e moralmente causando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 xml:space="preserve"> assim um trauma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psicologicamente 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 xml:space="preserve">irreversível tendo que conviver com o medo </w:t>
      </w:r>
      <w:r>
        <w:rPr>
          <w:rFonts w:ascii="Times New Roman" w:hAnsi="Times New Roman"/>
          <w:b w:val="0"/>
          <w:sz w:val="24"/>
          <w:szCs w:val="24"/>
          <w:lang w:val="pt-BR"/>
        </w:rPr>
        <w:t>onde até então, era o seu refúgio sua fortaleza chamada de lar, suas casas.</w:t>
      </w:r>
    </w:p>
    <w:p w:rsid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7F3A5D" w:rsidRP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7F3A5D">
        <w:rPr>
          <w:rFonts w:ascii="Times New Roman" w:hAnsi="Times New Roman"/>
          <w:sz w:val="24"/>
          <w:szCs w:val="24"/>
        </w:rPr>
        <w:t>CONSIDERANDO</w:t>
      </w:r>
      <w:r w:rsidRPr="007F3A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F3A5D">
        <w:rPr>
          <w:rFonts w:ascii="Times New Roman" w:hAnsi="Times New Roman"/>
          <w:b w:val="0"/>
          <w:sz w:val="24"/>
          <w:szCs w:val="24"/>
          <w:lang w:val="pt-BR"/>
        </w:rPr>
        <w:t>que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os Boletins de Ocorrências são feitos como instruiu o Prefeito Municipal d</w:t>
      </w:r>
      <w:r w:rsidR="00F279AF">
        <w:rPr>
          <w:rFonts w:ascii="Times New Roman" w:hAnsi="Times New Roman"/>
          <w:b w:val="0"/>
          <w:sz w:val="24"/>
          <w:szCs w:val="24"/>
          <w:lang w:val="pt-BR"/>
        </w:rPr>
        <w:t>e Itatiba, para que com esses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a Polícia </w:t>
      </w:r>
      <w:r w:rsidR="00F279AF">
        <w:rPr>
          <w:rFonts w:ascii="Times New Roman" w:hAnsi="Times New Roman"/>
          <w:b w:val="0"/>
          <w:sz w:val="24"/>
          <w:szCs w:val="24"/>
          <w:lang w:val="pt-BR"/>
        </w:rPr>
        <w:t xml:space="preserve">Militar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tenha a sua demanda e atenda as áreas </w:t>
      </w:r>
      <w:r w:rsidR="00F279AF">
        <w:rPr>
          <w:rFonts w:ascii="Times New Roman" w:hAnsi="Times New Roman"/>
          <w:b w:val="0"/>
          <w:sz w:val="24"/>
          <w:szCs w:val="24"/>
          <w:lang w:val="pt-BR"/>
        </w:rPr>
        <w:t xml:space="preserve">com ocorrências, porém não é isso que ocorre na prática. </w:t>
      </w:r>
    </w:p>
    <w:p w:rsidR="007F3A5D" w:rsidRP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7F3A5D" w:rsidRDefault="007F3A5D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7F3A5D">
        <w:rPr>
          <w:rFonts w:ascii="Times New Roman" w:hAnsi="Times New Roman"/>
          <w:sz w:val="24"/>
          <w:szCs w:val="24"/>
        </w:rPr>
        <w:t>REQUEIRO,</w:t>
      </w:r>
      <w:r w:rsidRPr="007F3A5D">
        <w:rPr>
          <w:rFonts w:ascii="Times New Roman" w:hAnsi="Times New Roman"/>
          <w:b w:val="0"/>
          <w:sz w:val="24"/>
          <w:szCs w:val="24"/>
        </w:rPr>
        <w:t xml:space="preserve"> </w:t>
      </w:r>
      <w:r w:rsidR="00280E29" w:rsidRPr="007F3A5D">
        <w:rPr>
          <w:rFonts w:ascii="Times New Roman" w:hAnsi="Times New Roman"/>
          <w:b w:val="0"/>
          <w:sz w:val="24"/>
          <w:szCs w:val="24"/>
        </w:rPr>
        <w:t xml:space="preserve">nos termos </w:t>
      </w:r>
      <w:r w:rsidR="00280E29" w:rsidRPr="00280E29">
        <w:rPr>
          <w:rFonts w:ascii="Times New Roman" w:hAnsi="Times New Roman"/>
          <w:b w:val="0"/>
          <w:sz w:val="24"/>
          <w:szCs w:val="24"/>
        </w:rPr>
        <w:t>regimental, após a aprovação do Nobre</w:t>
      </w:r>
      <w:r w:rsidR="00280E29">
        <w:rPr>
          <w:rFonts w:ascii="Times New Roman" w:hAnsi="Times New Roman"/>
          <w:b w:val="0"/>
          <w:sz w:val="24"/>
          <w:szCs w:val="24"/>
          <w:lang w:val="pt-BR"/>
        </w:rPr>
        <w:t xml:space="preserve"> e Soberano</w:t>
      </w:r>
      <w:r w:rsidR="00280E29" w:rsidRPr="00280E29">
        <w:rPr>
          <w:rFonts w:ascii="Times New Roman" w:hAnsi="Times New Roman"/>
          <w:b w:val="0"/>
          <w:sz w:val="24"/>
          <w:szCs w:val="24"/>
        </w:rPr>
        <w:t xml:space="preserve"> Plenário</w:t>
      </w:r>
      <w:r w:rsidRPr="007F3A5D">
        <w:rPr>
          <w:rFonts w:ascii="Times New Roman" w:hAnsi="Times New Roman"/>
          <w:b w:val="0"/>
          <w:sz w:val="24"/>
          <w:szCs w:val="24"/>
        </w:rPr>
        <w:t xml:space="preserve">, que seja oficiado o </w:t>
      </w:r>
      <w:r w:rsidRPr="007F3A5D">
        <w:rPr>
          <w:rFonts w:ascii="Times New Roman" w:hAnsi="Times New Roman"/>
          <w:b w:val="0"/>
          <w:sz w:val="26"/>
          <w:szCs w:val="26"/>
        </w:rPr>
        <w:t>Comando</w:t>
      </w:r>
      <w:r w:rsidRPr="007F3A5D">
        <w:rPr>
          <w:rFonts w:ascii="Times New Roman" w:hAnsi="Times New Roman"/>
          <w:b w:val="0"/>
          <w:sz w:val="24"/>
          <w:szCs w:val="24"/>
        </w:rPr>
        <w:t xml:space="preserve"> da Polícia Militar, para que intensifique as</w:t>
      </w:r>
      <w:r w:rsidR="00F279AF">
        <w:rPr>
          <w:rFonts w:ascii="Times New Roman" w:hAnsi="Times New Roman"/>
          <w:b w:val="0"/>
          <w:sz w:val="24"/>
          <w:szCs w:val="24"/>
        </w:rPr>
        <w:t xml:space="preserve"> Rondas O</w:t>
      </w:r>
      <w:r w:rsidRPr="007F3A5D">
        <w:rPr>
          <w:rFonts w:ascii="Times New Roman" w:hAnsi="Times New Roman"/>
          <w:b w:val="0"/>
          <w:sz w:val="24"/>
          <w:szCs w:val="24"/>
        </w:rPr>
        <w:t>stensivas no</w:t>
      </w:r>
      <w:r w:rsidR="00F279AF">
        <w:rPr>
          <w:rFonts w:ascii="Times New Roman" w:hAnsi="Times New Roman"/>
          <w:b w:val="0"/>
          <w:sz w:val="24"/>
          <w:szCs w:val="24"/>
          <w:lang w:val="pt-BR"/>
        </w:rPr>
        <w:t>s</w:t>
      </w:r>
      <w:r w:rsidRPr="007F3A5D">
        <w:rPr>
          <w:rFonts w:ascii="Times New Roman" w:hAnsi="Times New Roman"/>
          <w:b w:val="0"/>
          <w:sz w:val="24"/>
          <w:szCs w:val="24"/>
        </w:rPr>
        <w:t xml:space="preserve"> </w:t>
      </w:r>
      <w:r w:rsidR="00F279AF" w:rsidRPr="00F279AF">
        <w:rPr>
          <w:rFonts w:ascii="Times New Roman" w:hAnsi="Times New Roman"/>
          <w:b w:val="0"/>
          <w:color w:val="000000"/>
          <w:sz w:val="24"/>
          <w:szCs w:val="24"/>
        </w:rPr>
        <w:t>Bairros T</w:t>
      </w:r>
      <w:r w:rsidR="00F279AF" w:rsidRPr="007F3A5D">
        <w:rPr>
          <w:rFonts w:ascii="Times New Roman" w:hAnsi="Times New Roman"/>
          <w:b w:val="0"/>
          <w:color w:val="000000"/>
          <w:sz w:val="24"/>
          <w:szCs w:val="24"/>
        </w:rPr>
        <w:t>erras de São Sebastião, Moenda</w:t>
      </w:r>
      <w:r w:rsidR="00637A8A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, Pico Alto</w:t>
      </w:r>
      <w:r w:rsidR="00F279AF" w:rsidRPr="007F3A5D">
        <w:rPr>
          <w:rFonts w:ascii="Times New Roman" w:hAnsi="Times New Roman"/>
          <w:b w:val="0"/>
          <w:color w:val="000000"/>
          <w:sz w:val="24"/>
          <w:szCs w:val="24"/>
        </w:rPr>
        <w:t xml:space="preserve"> e Bairro dos Pires</w:t>
      </w:r>
      <w:r w:rsidR="00D148EF">
        <w:rPr>
          <w:rFonts w:ascii="Times New Roman" w:hAnsi="Times New Roman"/>
          <w:color w:val="000000"/>
          <w:sz w:val="24"/>
          <w:szCs w:val="24"/>
        </w:rPr>
        <w:t>.</w:t>
      </w:r>
    </w:p>
    <w:p w:rsidR="00280E29" w:rsidRPr="007F3A5D" w:rsidRDefault="00280E29" w:rsidP="00280E2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360" w:lineRule="auto"/>
        <w:ind w:firstLine="1418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D148EF" w:rsidRDefault="007F3A5D" w:rsidP="00280E29">
      <w:pPr>
        <w:spacing w:line="360" w:lineRule="auto"/>
        <w:ind w:firstLine="1418"/>
        <w:jc w:val="both"/>
        <w:rPr>
          <w:sz w:val="24"/>
          <w:szCs w:val="24"/>
        </w:rPr>
      </w:pPr>
      <w:r w:rsidRPr="007F3A5D">
        <w:rPr>
          <w:sz w:val="24"/>
          <w:szCs w:val="24"/>
        </w:rPr>
        <w:lastRenderedPageBreak/>
        <w:t>Essa solicitação se justifica tendo em vista que recentemente o</w:t>
      </w:r>
      <w:r w:rsidR="00F279AF">
        <w:rPr>
          <w:sz w:val="24"/>
          <w:szCs w:val="24"/>
        </w:rPr>
        <w:t>s</w:t>
      </w:r>
      <w:r w:rsidRPr="007F3A5D">
        <w:rPr>
          <w:sz w:val="24"/>
          <w:szCs w:val="24"/>
        </w:rPr>
        <w:t xml:space="preserve"> Bairro</w:t>
      </w:r>
      <w:r w:rsidR="00F279AF">
        <w:rPr>
          <w:sz w:val="24"/>
          <w:szCs w:val="24"/>
        </w:rPr>
        <w:t>s supracitado</w:t>
      </w:r>
      <w:r w:rsidR="00D148EF">
        <w:rPr>
          <w:sz w:val="24"/>
          <w:szCs w:val="24"/>
        </w:rPr>
        <w:t>s</w:t>
      </w:r>
      <w:r w:rsidR="00F279AF">
        <w:rPr>
          <w:sz w:val="24"/>
          <w:szCs w:val="24"/>
        </w:rPr>
        <w:t xml:space="preserve"> estão sofrendo com</w:t>
      </w:r>
      <w:r w:rsidR="00D148EF">
        <w:rPr>
          <w:sz w:val="24"/>
          <w:szCs w:val="24"/>
        </w:rPr>
        <w:t xml:space="preserve"> constantes roubos, invasões de </w:t>
      </w:r>
      <w:r w:rsidRPr="007F3A5D">
        <w:rPr>
          <w:sz w:val="24"/>
          <w:szCs w:val="24"/>
        </w:rPr>
        <w:t>residências</w:t>
      </w:r>
      <w:r w:rsidR="00D148EF">
        <w:rPr>
          <w:sz w:val="24"/>
          <w:szCs w:val="24"/>
        </w:rPr>
        <w:t>, assaltos e famílias sendo feitas de reféns por marginais.</w:t>
      </w:r>
      <w:r w:rsidRPr="007F3A5D">
        <w:rPr>
          <w:sz w:val="24"/>
          <w:szCs w:val="24"/>
        </w:rPr>
        <w:t xml:space="preserve"> </w:t>
      </w: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7F3A5D" w:rsidP="00280E29">
      <w:pPr>
        <w:spacing w:line="360" w:lineRule="auto"/>
        <w:ind w:firstLine="1418"/>
        <w:jc w:val="both"/>
        <w:rPr>
          <w:sz w:val="24"/>
          <w:szCs w:val="24"/>
        </w:rPr>
      </w:pPr>
      <w:r w:rsidRPr="007F3A5D">
        <w:rPr>
          <w:sz w:val="24"/>
          <w:szCs w:val="24"/>
        </w:rPr>
        <w:t>Por ser um local afastado, os bandidos não temem entrar</w:t>
      </w:r>
      <w:r w:rsidR="00D148EF">
        <w:rPr>
          <w:sz w:val="24"/>
          <w:szCs w:val="24"/>
        </w:rPr>
        <w:t xml:space="preserve"> nas casas, em plena luz do dia </w:t>
      </w:r>
      <w:r w:rsidR="00D148EF" w:rsidRPr="007F3A5D">
        <w:rPr>
          <w:sz w:val="24"/>
          <w:szCs w:val="24"/>
        </w:rPr>
        <w:t>colocar</w:t>
      </w:r>
      <w:r w:rsidRPr="007F3A5D">
        <w:rPr>
          <w:sz w:val="24"/>
          <w:szCs w:val="24"/>
        </w:rPr>
        <w:t xml:space="preserve"> em risco a vida de todos os moradores e roubar todos os objetos de valor das vítimas</w:t>
      </w:r>
      <w:r w:rsidR="00D148EF">
        <w:rPr>
          <w:sz w:val="24"/>
          <w:szCs w:val="24"/>
        </w:rPr>
        <w:t xml:space="preserve"> e muitas vezes tortura os cidadãos</w:t>
      </w:r>
      <w:r w:rsidR="00637A8A">
        <w:rPr>
          <w:sz w:val="24"/>
          <w:szCs w:val="24"/>
        </w:rPr>
        <w:t xml:space="preserve"> de bem. C</w:t>
      </w:r>
      <w:r w:rsidR="00D148EF">
        <w:rPr>
          <w:sz w:val="24"/>
          <w:szCs w:val="24"/>
        </w:rPr>
        <w:t xml:space="preserve">omo esses Bairros se encontram </w:t>
      </w:r>
      <w:r w:rsidR="00280E29">
        <w:rPr>
          <w:sz w:val="24"/>
          <w:szCs w:val="24"/>
        </w:rPr>
        <w:t>geograficamente longe da cidade quando a Polícia militar é acionada até se dirigirem ao local os militantes já obtiveram fuga</w:t>
      </w:r>
      <w:r w:rsidRPr="007F3A5D">
        <w:rPr>
          <w:sz w:val="24"/>
          <w:szCs w:val="24"/>
        </w:rPr>
        <w:t>.</w:t>
      </w:r>
      <w:r w:rsidR="00280E29">
        <w:rPr>
          <w:sz w:val="24"/>
          <w:szCs w:val="24"/>
        </w:rPr>
        <w:t xml:space="preserve"> </w:t>
      </w:r>
    </w:p>
    <w:p w:rsidR="007F3A5D" w:rsidRPr="007F3A5D" w:rsidRDefault="00280E29" w:rsidP="00280E29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 isso as Rondas Ostensivas</w:t>
      </w:r>
      <w:r>
        <w:rPr>
          <w:sz w:val="24"/>
          <w:szCs w:val="24"/>
        </w:rPr>
        <w:t xml:space="preserve"> resolutas</w:t>
      </w:r>
      <w:r>
        <w:rPr>
          <w:sz w:val="24"/>
          <w:szCs w:val="24"/>
        </w:rPr>
        <w:t xml:space="preserve"> trariam mais tranquilidade para os moradores desses bairros e coibiria a ação dos bandidos.</w:t>
      </w:r>
      <w:r>
        <w:rPr>
          <w:sz w:val="24"/>
          <w:szCs w:val="24"/>
        </w:rPr>
        <w:t xml:space="preserve"> </w:t>
      </w:r>
      <w:r w:rsidRPr="007F3A5D">
        <w:rPr>
          <w:sz w:val="24"/>
          <w:szCs w:val="24"/>
        </w:rPr>
        <w:t xml:space="preserve"> </w:t>
      </w:r>
    </w:p>
    <w:p w:rsidR="007F3A5D" w:rsidRDefault="007F3A5D" w:rsidP="00280E29">
      <w:pPr>
        <w:spacing w:line="360" w:lineRule="auto"/>
        <w:ind w:firstLine="1418"/>
        <w:jc w:val="right"/>
        <w:rPr>
          <w:sz w:val="24"/>
          <w:szCs w:val="24"/>
        </w:rPr>
      </w:pPr>
    </w:p>
    <w:p w:rsidR="00637A8A" w:rsidRPr="007F3A5D" w:rsidRDefault="00637A8A" w:rsidP="00280E29">
      <w:pPr>
        <w:spacing w:line="360" w:lineRule="auto"/>
        <w:ind w:firstLine="1418"/>
        <w:jc w:val="right"/>
        <w:rPr>
          <w:sz w:val="24"/>
          <w:szCs w:val="24"/>
        </w:rPr>
      </w:pPr>
    </w:p>
    <w:p w:rsidR="007F3A5D" w:rsidRDefault="007F3A5D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637A8A" w:rsidRPr="007F3A5D" w:rsidRDefault="00637A8A" w:rsidP="00280E29">
      <w:pPr>
        <w:spacing w:line="360" w:lineRule="auto"/>
        <w:ind w:firstLine="1418"/>
        <w:jc w:val="both"/>
        <w:rPr>
          <w:sz w:val="24"/>
          <w:szCs w:val="24"/>
        </w:rPr>
      </w:pPr>
    </w:p>
    <w:p w:rsidR="007F3A5D" w:rsidRPr="007F3A5D" w:rsidRDefault="007F3A5D" w:rsidP="00280E29">
      <w:pPr>
        <w:spacing w:line="360" w:lineRule="auto"/>
        <w:jc w:val="center"/>
        <w:rPr>
          <w:sz w:val="24"/>
          <w:szCs w:val="24"/>
        </w:rPr>
      </w:pPr>
      <w:r w:rsidRPr="007F3A5D">
        <w:rPr>
          <w:b/>
          <w:sz w:val="24"/>
          <w:szCs w:val="24"/>
        </w:rPr>
        <w:t>SALA DAS SESSÕES,</w:t>
      </w:r>
      <w:r w:rsidRPr="007F3A5D">
        <w:rPr>
          <w:sz w:val="24"/>
          <w:szCs w:val="24"/>
        </w:rPr>
        <w:t xml:space="preserve"> </w:t>
      </w:r>
      <w:r w:rsidR="00637A8A">
        <w:rPr>
          <w:sz w:val="24"/>
          <w:szCs w:val="24"/>
        </w:rPr>
        <w:t>06 de abri</w:t>
      </w:r>
      <w:r w:rsidRPr="007F3A5D">
        <w:rPr>
          <w:sz w:val="24"/>
          <w:szCs w:val="24"/>
        </w:rPr>
        <w:t xml:space="preserve"> de 2017.</w:t>
      </w:r>
    </w:p>
    <w:p w:rsidR="00637A8A" w:rsidRDefault="00637A8A" w:rsidP="00280E29">
      <w:pPr>
        <w:spacing w:line="360" w:lineRule="auto"/>
        <w:jc w:val="center"/>
        <w:rPr>
          <w:b/>
          <w:sz w:val="24"/>
          <w:szCs w:val="24"/>
        </w:rPr>
      </w:pPr>
    </w:p>
    <w:p w:rsidR="00637A8A" w:rsidRDefault="00637A8A" w:rsidP="00280E2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37A8A" w:rsidRDefault="00637A8A" w:rsidP="00280E29">
      <w:pPr>
        <w:spacing w:line="360" w:lineRule="auto"/>
        <w:jc w:val="center"/>
        <w:rPr>
          <w:b/>
          <w:sz w:val="24"/>
          <w:szCs w:val="24"/>
        </w:rPr>
      </w:pPr>
    </w:p>
    <w:p w:rsidR="00637A8A" w:rsidRPr="007F3A5D" w:rsidRDefault="00637A8A" w:rsidP="00280E29">
      <w:pPr>
        <w:spacing w:line="360" w:lineRule="auto"/>
        <w:jc w:val="center"/>
        <w:rPr>
          <w:b/>
          <w:sz w:val="24"/>
          <w:szCs w:val="24"/>
        </w:rPr>
      </w:pPr>
    </w:p>
    <w:p w:rsidR="007F3A5D" w:rsidRPr="007F3A5D" w:rsidRDefault="007F3A5D" w:rsidP="00280E29">
      <w:pPr>
        <w:tabs>
          <w:tab w:val="left" w:pos="35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  <w:r w:rsidRPr="007F3A5D">
        <w:rPr>
          <w:b/>
          <w:sz w:val="24"/>
          <w:szCs w:val="24"/>
        </w:rPr>
        <w:t>JOSÉ ROBERTO FEITOSA</w:t>
      </w:r>
    </w:p>
    <w:p w:rsidR="007F3A5D" w:rsidRPr="007F3A5D" w:rsidRDefault="007F3A5D" w:rsidP="00280E29">
      <w:pPr>
        <w:spacing w:line="360" w:lineRule="auto"/>
        <w:jc w:val="center"/>
      </w:pPr>
      <w:r w:rsidRPr="007F3A5D">
        <w:rPr>
          <w:i/>
          <w:sz w:val="24"/>
          <w:szCs w:val="24"/>
        </w:rPr>
        <w:t>Vereador – DEM</w:t>
      </w:r>
    </w:p>
    <w:p w:rsidR="009E7C66" w:rsidRPr="007F3A5D" w:rsidRDefault="009E7C66" w:rsidP="00280E29">
      <w:pPr>
        <w:spacing w:line="360" w:lineRule="auto"/>
      </w:pPr>
    </w:p>
    <w:sectPr w:rsidR="009E7C66" w:rsidRPr="007F3A5D" w:rsidSect="007F3A5D">
      <w:pgSz w:w="11906" w:h="16838"/>
      <w:pgMar w:top="3402" w:right="851" w:bottom="1134" w:left="1701" w:header="708" w:footer="708" w:gutter="0"/>
      <w:cols w:space="708"/>
      <w:docGrid w:linePitch="360"/>
      <w:headerReference w:type="default" r:id="R427b27b667aa4408"/>
      <w:headerReference w:type="even" r:id="Re47ed5a04a694c48"/>
      <w:headerReference w:type="first" r:id="R7814cd991eb948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15af28a9848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5D"/>
    <w:rsid w:val="00280E29"/>
    <w:rsid w:val="00637A8A"/>
    <w:rsid w:val="007F3A5D"/>
    <w:rsid w:val="009E7C66"/>
    <w:rsid w:val="00D148EF"/>
    <w:rsid w:val="00F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AA39-FB0B-41E8-94C0-EBF45C0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3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F3A5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rsid w:val="007F3A5D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F3A5D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27b27b667aa4408" /><Relationship Type="http://schemas.openxmlformats.org/officeDocument/2006/relationships/header" Target="/word/header2.xml" Id="Re47ed5a04a694c48" /><Relationship Type="http://schemas.openxmlformats.org/officeDocument/2006/relationships/header" Target="/word/header3.xml" Id="R7814cd991eb948d7" /><Relationship Type="http://schemas.openxmlformats.org/officeDocument/2006/relationships/image" Target="/word/media/720f28b5-ca52-48f6-8c11-ce76c884527f.png" Id="R7f33a3b36ef34a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20f28b5-ca52-48f6-8c11-ce76c884527f.png" Id="R61015af28a9848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1</cp:revision>
  <dcterms:created xsi:type="dcterms:W3CDTF">2017-04-06T12:42:00Z</dcterms:created>
  <dcterms:modified xsi:type="dcterms:W3CDTF">2017-04-06T13:36:00Z</dcterms:modified>
</cp:coreProperties>
</file>