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361D48">
        <w:rPr>
          <w:b/>
          <w:sz w:val="24"/>
          <w:szCs w:val="24"/>
        </w:rPr>
        <w:t>ica na Avenida Pedro Mascagni</w:t>
      </w:r>
      <w:r w:rsidR="00EF1C05">
        <w:rPr>
          <w:b/>
          <w:sz w:val="24"/>
          <w:szCs w:val="24"/>
        </w:rPr>
        <w:t>,</w:t>
      </w:r>
      <w:r w:rsidR="00361D48">
        <w:rPr>
          <w:b/>
          <w:sz w:val="24"/>
          <w:szCs w:val="24"/>
        </w:rPr>
        <w:t xml:space="preserve"> altura do nº 350,</w:t>
      </w:r>
      <w:r w:rsidR="00EF1C05">
        <w:rPr>
          <w:b/>
          <w:sz w:val="24"/>
          <w:szCs w:val="24"/>
        </w:rPr>
        <w:t xml:space="preserve"> </w:t>
      </w:r>
      <w:r w:rsidR="00361D48">
        <w:rPr>
          <w:b/>
          <w:sz w:val="24"/>
          <w:szCs w:val="24"/>
        </w:rPr>
        <w:t xml:space="preserve">bairro Jardim </w:t>
      </w:r>
      <w:proofErr w:type="spellStart"/>
      <w:r w:rsidR="00361D48">
        <w:rPr>
          <w:b/>
          <w:sz w:val="24"/>
          <w:szCs w:val="24"/>
        </w:rPr>
        <w:t>Galetto</w:t>
      </w:r>
      <w:proofErr w:type="spellEnd"/>
      <w:r w:rsidR="00361D48">
        <w:rPr>
          <w:b/>
          <w:sz w:val="24"/>
          <w:szCs w:val="24"/>
        </w:rPr>
        <w:t>.</w:t>
      </w:r>
    </w:p>
    <w:bookmarkEnd w:id="0"/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>
        <w:rPr>
          <w:sz w:val="24"/>
          <w:szCs w:val="24"/>
        </w:rPr>
        <w:t xml:space="preserve">a </w:t>
      </w:r>
      <w:r w:rsidR="00361D48">
        <w:rPr>
          <w:sz w:val="24"/>
          <w:szCs w:val="24"/>
        </w:rPr>
        <w:t xml:space="preserve">Avenida Pedro Mascagni carece </w:t>
      </w:r>
      <w:r>
        <w:rPr>
          <w:sz w:val="24"/>
          <w:szCs w:val="24"/>
        </w:rPr>
        <w:t>de iluminação pública</w:t>
      </w:r>
      <w:r w:rsidR="00EF1C05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 xml:space="preserve">desde o dia 06/11/2016, relatado pelos moradores do bairro Jardim </w:t>
      </w:r>
      <w:proofErr w:type="spellStart"/>
      <w:r w:rsidR="00361D48">
        <w:rPr>
          <w:sz w:val="24"/>
          <w:szCs w:val="24"/>
        </w:rPr>
        <w:t>Galetto</w:t>
      </w:r>
      <w:proofErr w:type="spellEnd"/>
      <w:r w:rsidR="00361D48">
        <w:rPr>
          <w:sz w:val="24"/>
          <w:szCs w:val="24"/>
        </w:rPr>
        <w:t xml:space="preserve">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na Avenida Pedro Mascagni, com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4132FD">
        <w:rPr>
          <w:sz w:val="24"/>
          <w:szCs w:val="24"/>
        </w:rPr>
        <w:t>19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9d18fa7049f4648"/>
      <w:headerReference w:type="even" r:id="R3a662b401a9044c1"/>
      <w:headerReference w:type="first" r:id="Rc8769a25e5694d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cb254c6de646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61D48"/>
    <w:rsid w:val="004132FD"/>
    <w:rsid w:val="0064121C"/>
    <w:rsid w:val="008853B0"/>
    <w:rsid w:val="00C7656A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9d18fa7049f4648" /><Relationship Type="http://schemas.openxmlformats.org/officeDocument/2006/relationships/header" Target="/word/header2.xml" Id="R3a662b401a9044c1" /><Relationship Type="http://schemas.openxmlformats.org/officeDocument/2006/relationships/header" Target="/word/header3.xml" Id="Rc8769a25e5694da2" /><Relationship Type="http://schemas.openxmlformats.org/officeDocument/2006/relationships/image" Target="/word/media/92fe9bd8-6cf4-4b4a-b138-b7c26822a61f.png" Id="Rd9a9900ac5de42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fe9bd8-6cf4-4b4a-b138-b7c26822a61f.png" Id="Rbfcb254c6de646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2017-04-18T14:22:00Z</dcterms:created>
  <dcterms:modified xsi:type="dcterms:W3CDTF">2017-04-18T14:22:00Z</dcterms:modified>
</cp:coreProperties>
</file>