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4E" w:rsidRPr="00CC684E" w:rsidRDefault="00CC684E" w:rsidP="00CC6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84E">
        <w:rPr>
          <w:rFonts w:ascii="Times New Roman" w:hAnsi="Times New Roman" w:cs="Times New Roman"/>
          <w:b/>
          <w:sz w:val="24"/>
          <w:szCs w:val="24"/>
        </w:rPr>
        <w:t xml:space="preserve">REQUERIMENTO Nº  </w:t>
      </w:r>
      <w:r w:rsidR="00133137">
        <w:rPr>
          <w:rFonts w:ascii="Times New Roman" w:hAnsi="Times New Roman" w:cs="Times New Roman"/>
          <w:b/>
          <w:sz w:val="24"/>
          <w:szCs w:val="24"/>
        </w:rPr>
        <w:t>233</w:t>
      </w:r>
      <w:bookmarkStart w:id="0" w:name="_GoBack"/>
      <w:bookmarkEnd w:id="0"/>
      <w:r w:rsidRPr="00CC684E">
        <w:rPr>
          <w:rFonts w:ascii="Times New Roman" w:hAnsi="Times New Roman" w:cs="Times New Roman"/>
          <w:b/>
          <w:sz w:val="24"/>
          <w:szCs w:val="24"/>
        </w:rPr>
        <w:t>/2017</w:t>
      </w:r>
    </w:p>
    <w:p w:rsidR="00CC684E" w:rsidRPr="00CC684E" w:rsidRDefault="00CC684E" w:rsidP="00CC684E">
      <w:pPr>
        <w:rPr>
          <w:rFonts w:ascii="Times New Roman" w:hAnsi="Times New Roman" w:cs="Times New Roman"/>
          <w:sz w:val="24"/>
          <w:szCs w:val="24"/>
        </w:rPr>
      </w:pPr>
    </w:p>
    <w:p w:rsidR="00CC684E" w:rsidRDefault="00CC684E" w:rsidP="00CC684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684E">
        <w:rPr>
          <w:rFonts w:ascii="Times New Roman" w:hAnsi="Times New Roman" w:cs="Times New Roman"/>
          <w:b/>
          <w:sz w:val="24"/>
          <w:szCs w:val="24"/>
        </w:rPr>
        <w:t>Assunto:</w:t>
      </w:r>
      <w:r w:rsidRPr="00CC684E">
        <w:rPr>
          <w:rFonts w:ascii="Times New Roman" w:hAnsi="Times New Roman" w:cs="Times New Roman"/>
          <w:sz w:val="24"/>
          <w:szCs w:val="24"/>
        </w:rPr>
        <w:t xml:space="preserve"> Solicita a convocação </w:t>
      </w:r>
      <w:r>
        <w:rPr>
          <w:rFonts w:ascii="Times New Roman" w:hAnsi="Times New Roman" w:cs="Times New Roman"/>
          <w:sz w:val="24"/>
          <w:szCs w:val="24"/>
        </w:rPr>
        <w:t xml:space="preserve">do Chefe do Poder Executivo e do Secretário de Saúde, conforme esclarece. </w:t>
      </w:r>
    </w:p>
    <w:p w:rsidR="00CC684E" w:rsidRPr="00CC684E" w:rsidRDefault="00CC684E" w:rsidP="00CC684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C684E" w:rsidRDefault="00CC684E" w:rsidP="00CC684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84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CC684E" w:rsidRPr="00CC684E" w:rsidRDefault="00CC684E" w:rsidP="00CC684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84E" w:rsidRPr="00CC684E" w:rsidRDefault="00CC684E" w:rsidP="00CC684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684E">
        <w:rPr>
          <w:rFonts w:ascii="Times New Roman" w:hAnsi="Times New Roman" w:cs="Times New Roman"/>
          <w:sz w:val="24"/>
          <w:szCs w:val="24"/>
        </w:rPr>
        <w:t>Em virtude dos imensos problemas apresentados pela população com relaç</w:t>
      </w:r>
      <w:r>
        <w:rPr>
          <w:rFonts w:ascii="Times New Roman" w:hAnsi="Times New Roman" w:cs="Times New Roman"/>
          <w:sz w:val="24"/>
          <w:szCs w:val="24"/>
        </w:rPr>
        <w:t>ão aos atendimentos de saúde</w:t>
      </w:r>
      <w:r w:rsidR="0075552B">
        <w:rPr>
          <w:rFonts w:ascii="Times New Roman" w:hAnsi="Times New Roman" w:cs="Times New Roman"/>
          <w:sz w:val="24"/>
          <w:szCs w:val="24"/>
        </w:rPr>
        <w:t xml:space="preserve"> e c</w:t>
      </w:r>
      <w:r w:rsidRPr="00CC684E">
        <w:rPr>
          <w:rFonts w:ascii="Times New Roman" w:hAnsi="Times New Roman" w:cs="Times New Roman"/>
          <w:sz w:val="24"/>
          <w:szCs w:val="24"/>
        </w:rPr>
        <w:t xml:space="preserve">onsiderando </w:t>
      </w:r>
      <w:r w:rsidR="0075552B">
        <w:rPr>
          <w:rFonts w:ascii="Times New Roman" w:hAnsi="Times New Roman" w:cs="Times New Roman"/>
          <w:sz w:val="24"/>
          <w:szCs w:val="24"/>
        </w:rPr>
        <w:t xml:space="preserve">as dificuldades </w:t>
      </w:r>
      <w:r w:rsidRPr="00CC684E">
        <w:rPr>
          <w:rFonts w:ascii="Times New Roman" w:hAnsi="Times New Roman" w:cs="Times New Roman"/>
          <w:sz w:val="24"/>
          <w:szCs w:val="24"/>
        </w:rPr>
        <w:t xml:space="preserve">que acontecem entre a administração da Santa Casa de Misericórdia na realização de cirurgias, exames e outros procedimentos; </w:t>
      </w:r>
    </w:p>
    <w:p w:rsidR="00CC684E" w:rsidRPr="00CC684E" w:rsidRDefault="00CC684E" w:rsidP="00CC684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C684E" w:rsidRPr="00CC684E" w:rsidRDefault="00CC684E" w:rsidP="00CC684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684E">
        <w:rPr>
          <w:rFonts w:ascii="Times New Roman" w:hAnsi="Times New Roman" w:cs="Times New Roman"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ainda a existência de </w:t>
      </w:r>
      <w:r w:rsidRPr="00CC684E">
        <w:rPr>
          <w:rFonts w:ascii="Times New Roman" w:hAnsi="Times New Roman" w:cs="Times New Roman"/>
          <w:sz w:val="24"/>
          <w:szCs w:val="24"/>
        </w:rPr>
        <w:t xml:space="preserve">outras informações necessárias que a Câmara de Vereadores precisa se apoderar; </w:t>
      </w:r>
    </w:p>
    <w:p w:rsidR="00CC684E" w:rsidRPr="00CC684E" w:rsidRDefault="00CC684E" w:rsidP="00CC684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C684E" w:rsidRPr="00CC684E" w:rsidRDefault="00CC684E" w:rsidP="00CC684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684E">
        <w:rPr>
          <w:rFonts w:ascii="Times New Roman" w:hAnsi="Times New Roman" w:cs="Times New Roman"/>
          <w:b/>
          <w:sz w:val="24"/>
          <w:szCs w:val="24"/>
        </w:rPr>
        <w:t>REQUEIRO</w:t>
      </w:r>
      <w:r w:rsidRPr="00CC684E">
        <w:rPr>
          <w:rFonts w:ascii="Times New Roman" w:hAnsi="Times New Roman" w:cs="Times New Roman"/>
          <w:sz w:val="24"/>
          <w:szCs w:val="24"/>
        </w:rPr>
        <w:t xml:space="preserve"> à Presidência desta Casa, na forma regimental e após 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C684E">
        <w:rPr>
          <w:rFonts w:ascii="Times New Roman" w:hAnsi="Times New Roman" w:cs="Times New Roman"/>
          <w:sz w:val="24"/>
          <w:szCs w:val="24"/>
        </w:rPr>
        <w:t xml:space="preserve">provação do Douto Plenário, que, em caráter de urgência, seja convocado o Sr. Prefeito Municipal, Douglas Augusto Pinheiro de Oliveira, acompanhado do Sr. Secretário de Saúde, Sr. </w:t>
      </w:r>
      <w:r w:rsidRPr="00CC684E"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Fabio Luiz Alves</w:t>
      </w:r>
      <w:r>
        <w:rPr>
          <w:rStyle w:val="Fort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, nos termos do artigo 174, inciso II, alínea ‘e’ , do Regimento Interno, combinado com o </w:t>
      </w:r>
      <w:r w:rsidRPr="00CC684E">
        <w:rPr>
          <w:rFonts w:ascii="Times New Roman" w:hAnsi="Times New Roman" w:cs="Times New Roman"/>
          <w:sz w:val="24"/>
          <w:szCs w:val="24"/>
        </w:rPr>
        <w:t>artigo 11, XI, da Lei Orgânica do Município de Itatiba, para q</w:t>
      </w:r>
      <w:r>
        <w:rPr>
          <w:rFonts w:ascii="Times New Roman" w:hAnsi="Times New Roman" w:cs="Times New Roman"/>
          <w:sz w:val="24"/>
          <w:szCs w:val="24"/>
        </w:rPr>
        <w:t xml:space="preserve">ue compareçam a esta Câmara e façam suas considerações e esclareçam as dúvidas dos Vereadores </w:t>
      </w:r>
      <w:r w:rsidRPr="00CC684E">
        <w:rPr>
          <w:rFonts w:ascii="Times New Roman" w:hAnsi="Times New Roman" w:cs="Times New Roman"/>
          <w:sz w:val="24"/>
          <w:szCs w:val="24"/>
        </w:rPr>
        <w:t xml:space="preserve">relativas à saúde pública em nosso município. </w:t>
      </w:r>
    </w:p>
    <w:p w:rsidR="00CC684E" w:rsidRPr="00CC684E" w:rsidRDefault="00CC684E" w:rsidP="00CC684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C684E" w:rsidRPr="00CC684E" w:rsidRDefault="00CC684E" w:rsidP="00CC684E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84E">
        <w:rPr>
          <w:rFonts w:ascii="Times New Roman" w:hAnsi="Times New Roman" w:cs="Times New Roman"/>
          <w:b/>
          <w:sz w:val="24"/>
          <w:szCs w:val="24"/>
        </w:rPr>
        <w:t>SALA DAS SESSÕES,</w:t>
      </w:r>
      <w:r w:rsidRPr="00CC684E">
        <w:rPr>
          <w:rFonts w:ascii="Times New Roman" w:hAnsi="Times New Roman" w:cs="Times New Roman"/>
          <w:sz w:val="24"/>
          <w:szCs w:val="24"/>
        </w:rPr>
        <w:t xml:space="preserve"> 19 de abril de 2017.</w:t>
      </w:r>
    </w:p>
    <w:p w:rsidR="00CC684E" w:rsidRPr="00CC684E" w:rsidRDefault="00CC684E" w:rsidP="00CC68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84E" w:rsidRPr="00CC684E" w:rsidRDefault="00CC684E" w:rsidP="00CC68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84E" w:rsidRPr="00CC684E" w:rsidRDefault="00CC684E" w:rsidP="00CC684E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84E">
        <w:rPr>
          <w:rFonts w:ascii="Times New Roman" w:hAnsi="Times New Roman" w:cs="Times New Roman"/>
          <w:b/>
          <w:sz w:val="24"/>
          <w:szCs w:val="24"/>
        </w:rPr>
        <w:t>EDVALDO HUNGARO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C684E">
        <w:rPr>
          <w:rFonts w:ascii="Times New Roman" w:hAnsi="Times New Roman" w:cs="Times New Roman"/>
          <w:sz w:val="24"/>
          <w:szCs w:val="24"/>
        </w:rPr>
        <w:t>Vereador – PDT</w:t>
      </w:r>
    </w:p>
    <w:p w:rsidR="0063585B" w:rsidRPr="00CC684E" w:rsidRDefault="0063585B" w:rsidP="00CC684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63585B" w:rsidRPr="00CC684E" w:rsidSect="009C2ABF">
      <w:headerReference w:type="default" r:id="rId6"/>
      <w:pgSz w:w="11906" w:h="16838"/>
      <w:pgMar w:top="3403" w:right="1416" w:bottom="1417" w:left="1701" w:header="1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E7" w:rsidRDefault="005F2BE7" w:rsidP="00CC684E">
      <w:pPr>
        <w:spacing w:after="0" w:line="240" w:lineRule="auto"/>
      </w:pPr>
      <w:r>
        <w:separator/>
      </w:r>
    </w:p>
  </w:endnote>
  <w:endnote w:type="continuationSeparator" w:id="0">
    <w:p w:rsidR="005F2BE7" w:rsidRDefault="005F2BE7" w:rsidP="00CC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E7" w:rsidRDefault="005F2BE7" w:rsidP="00CC684E">
      <w:pPr>
        <w:spacing w:after="0" w:line="240" w:lineRule="auto"/>
      </w:pPr>
      <w:r>
        <w:separator/>
      </w:r>
    </w:p>
  </w:footnote>
  <w:footnote w:type="continuationSeparator" w:id="0">
    <w:p w:rsidR="005F2BE7" w:rsidRDefault="005F2BE7" w:rsidP="00CC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84E" w:rsidRDefault="00CC684E">
    <w:pPr>
      <w:pStyle w:val="Cabealho"/>
    </w:pPr>
  </w:p>
  <w:p w:rsidR="00CC684E" w:rsidRDefault="00CC684E">
    <w:pPr>
      <w:pStyle w:val="Cabealho"/>
    </w:pPr>
  </w:p>
  <w:p w:rsidR="00CC684E" w:rsidRDefault="00CC684E">
    <w:pPr>
      <w:pStyle w:val="Cabealho"/>
    </w:pPr>
  </w:p>
  <w:p w:rsidR="00CC684E" w:rsidRDefault="00CC684E">
    <w:pPr>
      <w:pStyle w:val="Cabealho"/>
    </w:pPr>
  </w:p>
  <w:p w:rsidR="00CC684E" w:rsidRDefault="00CC684E">
    <w:pPr>
      <w:pStyle w:val="Cabealho"/>
    </w:pPr>
  </w:p>
  <w:p w:rsidR="00CC684E" w:rsidRDefault="00CC684E">
    <w:pPr>
      <w:pStyle w:val="Cabealho"/>
    </w:pPr>
  </w:p>
  <w:p w:rsidR="00C74CE5" w:rsidRDefault="005F2BE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4E"/>
    <w:rsid w:val="00133137"/>
    <w:rsid w:val="00563B7D"/>
    <w:rsid w:val="005F2BE7"/>
    <w:rsid w:val="0063585B"/>
    <w:rsid w:val="0075552B"/>
    <w:rsid w:val="009C20DA"/>
    <w:rsid w:val="009C2ABF"/>
    <w:rsid w:val="00C74CE5"/>
    <w:rsid w:val="00C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12C1D3-26A0-4116-B562-A7137BB6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6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684E"/>
  </w:style>
  <w:style w:type="paragraph" w:styleId="Rodap">
    <w:name w:val="footer"/>
    <w:basedOn w:val="Normal"/>
    <w:link w:val="RodapChar"/>
    <w:uiPriority w:val="99"/>
    <w:unhideWhenUsed/>
    <w:rsid w:val="00CC6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684E"/>
  </w:style>
  <w:style w:type="character" w:styleId="Forte">
    <w:name w:val="Strong"/>
    <w:basedOn w:val="Fontepargpadro"/>
    <w:uiPriority w:val="22"/>
    <w:qFormat/>
    <w:rsid w:val="00CC6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Lêda Ribeiro</dc:creator>
  <cp:keywords/>
  <dc:description/>
  <cp:lastModifiedBy>Maria Moraes</cp:lastModifiedBy>
  <cp:revision>4</cp:revision>
  <cp:lastPrinted>2017-04-19T22:56:00Z</cp:lastPrinted>
  <dcterms:created xsi:type="dcterms:W3CDTF">2017-04-19T22:43:00Z</dcterms:created>
  <dcterms:modified xsi:type="dcterms:W3CDTF">2017-04-25T18:57:00Z</dcterms:modified>
</cp:coreProperties>
</file>