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D1C20">
        <w:rPr>
          <w:sz w:val="24"/>
          <w:szCs w:val="24"/>
        </w:rPr>
        <w:t>892/2017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627BE1" w:rsidRDefault="002607FA" w:rsidP="00627BE1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627BE1">
        <w:rPr>
          <w:b/>
          <w:color w:val="000000" w:themeColor="text1"/>
          <w:sz w:val="24"/>
          <w:szCs w:val="24"/>
        </w:rPr>
        <w:t xml:space="preserve">Solicita </w:t>
      </w:r>
      <w:r w:rsidR="00303843" w:rsidRPr="00627BE1">
        <w:rPr>
          <w:b/>
          <w:color w:val="000000" w:themeColor="text1"/>
          <w:sz w:val="24"/>
          <w:szCs w:val="24"/>
        </w:rPr>
        <w:t>que re</w:t>
      </w:r>
      <w:r w:rsidR="00B1080B">
        <w:rPr>
          <w:b/>
          <w:color w:val="000000" w:themeColor="text1"/>
          <w:sz w:val="24"/>
          <w:szCs w:val="24"/>
        </w:rPr>
        <w:t xml:space="preserve">faça a lombada, </w:t>
      </w:r>
      <w:r w:rsidR="0026210F" w:rsidRPr="00627BE1">
        <w:rPr>
          <w:b/>
          <w:color w:val="000000" w:themeColor="text1"/>
          <w:sz w:val="24"/>
          <w:szCs w:val="24"/>
        </w:rPr>
        <w:t>na</w:t>
      </w:r>
      <w:r w:rsidR="00627BE1" w:rsidRPr="00627BE1">
        <w:rPr>
          <w:b/>
          <w:color w:val="000000" w:themeColor="text1"/>
          <w:sz w:val="24"/>
          <w:szCs w:val="24"/>
        </w:rPr>
        <w:t xml:space="preserve"> Avenida</w:t>
      </w:r>
      <w:r w:rsidR="00B1080B">
        <w:rPr>
          <w:b/>
          <w:color w:val="000000" w:themeColor="text1"/>
          <w:sz w:val="24"/>
          <w:szCs w:val="24"/>
        </w:rPr>
        <w:t xml:space="preserve"> José Edgard Sanfins</w:t>
      </w:r>
      <w:r w:rsidR="0026210F" w:rsidRPr="00627BE1">
        <w:rPr>
          <w:b/>
          <w:color w:val="000000" w:themeColor="text1"/>
          <w:sz w:val="24"/>
        </w:rPr>
        <w:t>,</w:t>
      </w:r>
      <w:r w:rsidR="00627BE1" w:rsidRPr="00627BE1">
        <w:rPr>
          <w:b/>
          <w:color w:val="000000" w:themeColor="text1"/>
          <w:sz w:val="24"/>
        </w:rPr>
        <w:t xml:space="preserve"> </w:t>
      </w:r>
      <w:r w:rsidR="00B1080B">
        <w:rPr>
          <w:b/>
          <w:color w:val="000000" w:themeColor="text1"/>
          <w:sz w:val="24"/>
        </w:rPr>
        <w:t xml:space="preserve">altura do nº 95, </w:t>
      </w:r>
      <w:r w:rsidR="00627BE1" w:rsidRPr="00627BE1">
        <w:rPr>
          <w:b/>
          <w:color w:val="000000" w:themeColor="text1"/>
          <w:sz w:val="24"/>
          <w:szCs w:val="24"/>
        </w:rPr>
        <w:t>no</w:t>
      </w:r>
      <w:r w:rsidR="00B1080B">
        <w:rPr>
          <w:b/>
          <w:color w:val="000000" w:themeColor="text1"/>
          <w:sz w:val="24"/>
          <w:szCs w:val="24"/>
        </w:rPr>
        <w:t xml:space="preserve"> </w:t>
      </w:r>
      <w:r w:rsidR="00B1080B">
        <w:rPr>
          <w:b/>
          <w:bCs/>
          <w:color w:val="000000" w:themeColor="text1"/>
          <w:sz w:val="24"/>
          <w:szCs w:val="24"/>
          <w:shd w:val="clear" w:color="auto" w:fill="FFFFFF"/>
        </w:rPr>
        <w:t>Jardim Palladino</w:t>
      </w:r>
      <w:r w:rsidR="00115FCB" w:rsidRPr="00627BE1">
        <w:rPr>
          <w:b/>
          <w:color w:val="000000" w:themeColor="text1"/>
          <w:sz w:val="24"/>
          <w:szCs w:val="24"/>
        </w:rPr>
        <w:t>,</w:t>
      </w:r>
      <w:r w:rsidR="0026210F" w:rsidRPr="00627BE1">
        <w:rPr>
          <w:b/>
          <w:color w:val="000000" w:themeColor="text1"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0255F2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303843">
        <w:rPr>
          <w:sz w:val="24"/>
          <w:szCs w:val="24"/>
        </w:rPr>
        <w:t xml:space="preserve"> para refazer a </w:t>
      </w:r>
      <w:r w:rsidR="0026210F" w:rsidRPr="0026210F">
        <w:rPr>
          <w:sz w:val="24"/>
          <w:szCs w:val="24"/>
        </w:rPr>
        <w:t>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 local</w:t>
      </w:r>
      <w:r w:rsidR="00303843">
        <w:rPr>
          <w:sz w:val="24"/>
          <w:szCs w:val="24"/>
        </w:rPr>
        <w:t xml:space="preserve"> referido</w:t>
      </w:r>
      <w:r w:rsidR="0026210F">
        <w:rPr>
          <w:sz w:val="24"/>
          <w:szCs w:val="24"/>
        </w:rPr>
        <w:t xml:space="preserve">. </w:t>
      </w:r>
    </w:p>
    <w:p w:rsidR="00303843" w:rsidRDefault="00303843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1080B">
        <w:rPr>
          <w:sz w:val="24"/>
          <w:szCs w:val="24"/>
        </w:rPr>
        <w:t>26</w:t>
      </w:r>
      <w:r w:rsidR="00303843">
        <w:rPr>
          <w:sz w:val="24"/>
          <w:szCs w:val="24"/>
        </w:rPr>
        <w:t xml:space="preserve"> de </w:t>
      </w:r>
      <w:r w:rsidR="00627BE1">
        <w:rPr>
          <w:sz w:val="24"/>
          <w:szCs w:val="24"/>
        </w:rPr>
        <w:t>abril</w:t>
      </w:r>
      <w:r w:rsidR="00EB6D5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0255F2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2C" w:rsidRDefault="004D682C">
      <w:r>
        <w:separator/>
      </w:r>
    </w:p>
  </w:endnote>
  <w:endnote w:type="continuationSeparator" w:id="0">
    <w:p w:rsidR="004D682C" w:rsidRDefault="004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2C" w:rsidRDefault="004D682C">
      <w:r>
        <w:separator/>
      </w:r>
    </w:p>
  </w:footnote>
  <w:footnote w:type="continuationSeparator" w:id="0">
    <w:p w:rsidR="004D682C" w:rsidRDefault="004D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2C"/>
  <w:p w:rsidR="00326A06" w:rsidRDefault="004D68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55F2"/>
    <w:rsid w:val="000F4F6C"/>
    <w:rsid w:val="00115FCB"/>
    <w:rsid w:val="002607FA"/>
    <w:rsid w:val="0026210F"/>
    <w:rsid w:val="00303843"/>
    <w:rsid w:val="00326A06"/>
    <w:rsid w:val="00347449"/>
    <w:rsid w:val="004D682C"/>
    <w:rsid w:val="005F325D"/>
    <w:rsid w:val="00627BE1"/>
    <w:rsid w:val="00713C57"/>
    <w:rsid w:val="007C0E15"/>
    <w:rsid w:val="00B1080B"/>
    <w:rsid w:val="00B12E85"/>
    <w:rsid w:val="00EB6D5B"/>
    <w:rsid w:val="00ED1C20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2017-04-25T17:57:00Z</dcterms:created>
  <dcterms:modified xsi:type="dcterms:W3CDTF">2017-04-26T11:51:00Z</dcterms:modified>
</cp:coreProperties>
</file>