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bookmarkStart w:id="0" w:name="_GoBack"/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</w:t>
      </w:r>
      <w:r w:rsidR="004B2FBE">
        <w:rPr>
          <w:b/>
          <w:color w:val="000000" w:themeColor="text1"/>
          <w:sz w:val="24"/>
          <w:szCs w:val="24"/>
        </w:rPr>
        <w:t>ca, na Rua Ernesto Consoline</w:t>
      </w:r>
      <w:r w:rsidR="003C22B3">
        <w:rPr>
          <w:b/>
          <w:sz w:val="24"/>
          <w:szCs w:val="24"/>
        </w:rPr>
        <w:t xml:space="preserve">, </w:t>
      </w:r>
      <w:r w:rsidR="004B2FBE">
        <w:rPr>
          <w:b/>
          <w:sz w:val="24"/>
          <w:szCs w:val="24"/>
        </w:rPr>
        <w:t>altura do nº 90</w:t>
      </w:r>
      <w:r w:rsidR="00F6161D">
        <w:rPr>
          <w:b/>
          <w:sz w:val="24"/>
          <w:szCs w:val="24"/>
        </w:rPr>
        <w:t>, no</w:t>
      </w:r>
      <w:r w:rsidR="004B2FBE">
        <w:rPr>
          <w:b/>
          <w:sz w:val="24"/>
          <w:szCs w:val="24"/>
        </w:rPr>
        <w:t xml:space="preserve"> Parque da Colina I</w:t>
      </w:r>
      <w:r w:rsidR="00F6161D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  <w:bookmarkEnd w:id="0"/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 xml:space="preserve">a SABESP efetuou o serviço de reparo no encanamento da </w:t>
      </w:r>
      <w:r w:rsidR="004B2FBE">
        <w:rPr>
          <w:sz w:val="24"/>
          <w:szCs w:val="24"/>
        </w:rPr>
        <w:t xml:space="preserve">Rua Ernesto Consoline </w:t>
      </w:r>
      <w:r w:rsidR="00F6161D">
        <w:rPr>
          <w:sz w:val="24"/>
          <w:szCs w:val="24"/>
        </w:rPr>
        <w:t>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F6161D">
        <w:rPr>
          <w:sz w:val="24"/>
          <w:szCs w:val="24"/>
        </w:rPr>
        <w:t xml:space="preserve"> este buraco se encontra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4B2FBE">
        <w:rPr>
          <w:sz w:val="24"/>
          <w:szCs w:val="24"/>
        </w:rPr>
        <w:t>tal fato</w:t>
      </w:r>
      <w:r w:rsidR="00F6161D">
        <w:rPr>
          <w:sz w:val="24"/>
          <w:szCs w:val="24"/>
        </w:rPr>
        <w:t xml:space="preserve"> implica na segurança dos residentes do </w:t>
      </w:r>
      <w:r w:rsidR="004B2FBE">
        <w:rPr>
          <w:sz w:val="24"/>
          <w:szCs w:val="24"/>
        </w:rPr>
        <w:t xml:space="preserve">Parque da Colina I. 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14580D">
        <w:rPr>
          <w:sz w:val="24"/>
          <w:szCs w:val="24"/>
        </w:rPr>
        <w:t>26</w:t>
      </w:r>
      <w:r w:rsidR="009C1B8B">
        <w:rPr>
          <w:sz w:val="24"/>
          <w:szCs w:val="24"/>
        </w:rPr>
        <w:t xml:space="preserve"> de abril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bb12768b18c04ba1"/>
      <w:headerReference w:type="even" r:id="R947f820235ff4a07"/>
      <w:headerReference w:type="first" r:id="R7909222d426041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3153a57c914c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347449"/>
    <w:rsid w:val="00361D48"/>
    <w:rsid w:val="003C22B3"/>
    <w:rsid w:val="00460BEB"/>
    <w:rsid w:val="004B2FBE"/>
    <w:rsid w:val="0064121C"/>
    <w:rsid w:val="00681DAA"/>
    <w:rsid w:val="00773068"/>
    <w:rsid w:val="008853B0"/>
    <w:rsid w:val="009C1B8B"/>
    <w:rsid w:val="00AB0538"/>
    <w:rsid w:val="00C7656A"/>
    <w:rsid w:val="00DA65CE"/>
    <w:rsid w:val="00DB7841"/>
    <w:rsid w:val="00EB12F1"/>
    <w:rsid w:val="00EC7A29"/>
    <w:rsid w:val="00EF1C05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b12768b18c04ba1" /><Relationship Type="http://schemas.openxmlformats.org/officeDocument/2006/relationships/header" Target="/word/header2.xml" Id="R947f820235ff4a07" /><Relationship Type="http://schemas.openxmlformats.org/officeDocument/2006/relationships/header" Target="/word/header3.xml" Id="R7909222d426041d2" /><Relationship Type="http://schemas.openxmlformats.org/officeDocument/2006/relationships/image" Target="/word/media/1c70216b-c44a-465d-b495-f3da45b43c5c.png" Id="R78a2e1fb493c4c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c70216b-c44a-465d-b495-f3da45b43c5c.png" Id="Rc33153a57c914c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2017-04-25T18:36:00Z</dcterms:created>
  <dcterms:modified xsi:type="dcterms:W3CDTF">2017-04-25T18:36:00Z</dcterms:modified>
</cp:coreProperties>
</file>