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B30EA8">
        <w:rPr>
          <w:rFonts w:ascii="Times New Roman" w:hAnsi="Times New Roman" w:cs="Times New Roman"/>
          <w:b/>
          <w:sz w:val="24"/>
          <w:szCs w:val="24"/>
        </w:rPr>
        <w:t xml:space="preserve"> 903/2017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1A0EC6">
        <w:rPr>
          <w:rFonts w:ascii="Times New Roman" w:hAnsi="Times New Roman" w:cs="Times New Roman"/>
          <w:b/>
          <w:sz w:val="24"/>
          <w:szCs w:val="24"/>
        </w:rPr>
        <w:t xml:space="preserve">manutenção </w:t>
      </w:r>
      <w:r w:rsidR="000812BE">
        <w:rPr>
          <w:rFonts w:ascii="Times New Roman" w:hAnsi="Times New Roman" w:cs="Times New Roman"/>
          <w:b/>
          <w:sz w:val="24"/>
          <w:szCs w:val="24"/>
        </w:rPr>
        <w:t>de valeta de captação de águas pluviais na Av. Lacerda Franco, entre os números 95 e 165 – Centro, conforme especifica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</w:t>
      </w:r>
      <w:proofErr w:type="gramStart"/>
      <w:r w:rsidRPr="006355F2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6355F2">
        <w:rPr>
          <w:rFonts w:ascii="Times New Roman" w:hAnsi="Times New Roman" w:cs="Times New Roman"/>
          <w:sz w:val="24"/>
          <w:szCs w:val="24"/>
        </w:rPr>
        <w:t xml:space="preserve">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D743B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1A0EC6">
        <w:rPr>
          <w:rFonts w:ascii="Times New Roman" w:hAnsi="Times New Roman" w:cs="Times New Roman"/>
          <w:sz w:val="24"/>
          <w:szCs w:val="24"/>
        </w:rPr>
        <w:t>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DE4C72">
        <w:rPr>
          <w:rFonts w:ascii="Times New Roman" w:hAnsi="Times New Roman" w:cs="Times New Roman"/>
          <w:sz w:val="24"/>
        </w:rPr>
        <w:t xml:space="preserve">a </w:t>
      </w:r>
      <w:r w:rsidR="001A0EC6">
        <w:rPr>
          <w:rFonts w:ascii="Times New Roman" w:hAnsi="Times New Roman" w:cs="Times New Roman"/>
          <w:sz w:val="24"/>
        </w:rPr>
        <w:t xml:space="preserve">manutenção </w:t>
      </w:r>
      <w:r w:rsidR="000812BE">
        <w:rPr>
          <w:rFonts w:ascii="Times New Roman" w:hAnsi="Times New Roman" w:cs="Times New Roman"/>
          <w:sz w:val="24"/>
        </w:rPr>
        <w:t>de valeta de captação de águas pluviais no trecho supra citado</w:t>
      </w:r>
    </w:p>
    <w:p w:rsidR="00700B3A" w:rsidRDefault="009609B6" w:rsidP="00700B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A medida ora proposta é importante, pois </w:t>
      </w:r>
      <w:r w:rsidR="006D743B">
        <w:rPr>
          <w:rFonts w:ascii="Times New Roman" w:hAnsi="Times New Roman" w:cs="Times New Roman"/>
          <w:sz w:val="24"/>
          <w:szCs w:val="24"/>
        </w:rPr>
        <w:t>moradores</w:t>
      </w:r>
      <w:r w:rsidR="001A0EC6">
        <w:rPr>
          <w:rFonts w:ascii="Times New Roman" w:hAnsi="Times New Roman" w:cs="Times New Roman"/>
          <w:sz w:val="24"/>
          <w:szCs w:val="24"/>
        </w:rPr>
        <w:t xml:space="preserve"> entraram em contato com essa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vereador</w:t>
      </w:r>
      <w:r w:rsidR="00700B3A">
        <w:rPr>
          <w:rFonts w:ascii="Times New Roman" w:hAnsi="Times New Roman" w:cs="Times New Roman"/>
          <w:sz w:val="24"/>
          <w:szCs w:val="24"/>
        </w:rPr>
        <w:t>a</w:t>
      </w:r>
      <w:r w:rsidR="001A0EC6">
        <w:rPr>
          <w:rFonts w:ascii="Times New Roman" w:hAnsi="Times New Roman" w:cs="Times New Roman"/>
          <w:sz w:val="24"/>
          <w:szCs w:val="24"/>
        </w:rPr>
        <w:t xml:space="preserve"> para solicitar a execução do exposto, </w:t>
      </w:r>
      <w:r w:rsidR="000812BE">
        <w:rPr>
          <w:rFonts w:ascii="Times New Roman" w:hAnsi="Times New Roman" w:cs="Times New Roman"/>
          <w:sz w:val="24"/>
          <w:szCs w:val="24"/>
        </w:rPr>
        <w:t>sendo que em todo o trecho elas não estão atendendo à sua função devido ao acúmulo de resíduos que causam seu entupimento, o que leva a grandes transtornos em dias chuvosos.</w:t>
      </w:r>
    </w:p>
    <w:p w:rsidR="00700B3A" w:rsidRPr="00700B3A" w:rsidRDefault="00850A60" w:rsidP="00700B3A">
      <w:pPr>
        <w:spacing w:line="259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medida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atenderá um apelo</w:t>
      </w:r>
      <w:r w:rsidR="00700B3A">
        <w:rPr>
          <w:rFonts w:ascii="Times New Roman" w:hAnsi="Times New Roman" w:cs="Times New Roman"/>
          <w:sz w:val="24"/>
          <w:szCs w:val="24"/>
        </w:rPr>
        <w:t xml:space="preserve"> </w:t>
      </w:r>
      <w:r w:rsidR="00CD1367">
        <w:rPr>
          <w:rFonts w:ascii="Times New Roman" w:hAnsi="Times New Roman" w:cs="Times New Roman"/>
          <w:sz w:val="24"/>
          <w:szCs w:val="24"/>
        </w:rPr>
        <w:t>dos munícipes, que esperam que seja atendido com urgência.</w:t>
      </w:r>
    </w:p>
    <w:p w:rsidR="001A0EC6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1A0EC6" w:rsidRPr="006355F2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CD1367">
        <w:rPr>
          <w:rFonts w:ascii="Times New Roman" w:hAnsi="Times New Roman" w:cs="Times New Roman"/>
          <w:sz w:val="24"/>
          <w:szCs w:val="24"/>
        </w:rPr>
        <w:t>24 de abril</w:t>
      </w:r>
      <w:r w:rsidR="00C67593">
        <w:rPr>
          <w:rFonts w:ascii="Times New Roman" w:hAnsi="Times New Roman" w:cs="Times New Roman"/>
          <w:sz w:val="24"/>
          <w:szCs w:val="24"/>
        </w:rPr>
        <w:t xml:space="preserve"> de 2017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AD4F8A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F8A" w:rsidRDefault="00AD4F8A">
      <w:pPr>
        <w:spacing w:after="0" w:line="240" w:lineRule="auto"/>
      </w:pPr>
      <w:r>
        <w:separator/>
      </w:r>
    </w:p>
  </w:endnote>
  <w:endnote w:type="continuationSeparator" w:id="0">
    <w:p w:rsidR="00AD4F8A" w:rsidRDefault="00AD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F8A" w:rsidRDefault="00AD4F8A">
      <w:pPr>
        <w:spacing w:after="0" w:line="240" w:lineRule="auto"/>
      </w:pPr>
      <w:r>
        <w:separator/>
      </w:r>
    </w:p>
  </w:footnote>
  <w:footnote w:type="continuationSeparator" w:id="0">
    <w:p w:rsidR="00AD4F8A" w:rsidRDefault="00AD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D4F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D4F8A"/>
  <w:p w:rsidR="00DF5D8B" w:rsidRDefault="00AD4F8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D4F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61C7B"/>
    <w:rsid w:val="00070DEA"/>
    <w:rsid w:val="000812BE"/>
    <w:rsid w:val="000A0C73"/>
    <w:rsid w:val="000A58F3"/>
    <w:rsid w:val="001A0EC6"/>
    <w:rsid w:val="001C737C"/>
    <w:rsid w:val="001E7C7B"/>
    <w:rsid w:val="002231F5"/>
    <w:rsid w:val="00241987"/>
    <w:rsid w:val="00270CC7"/>
    <w:rsid w:val="002A23CB"/>
    <w:rsid w:val="002B0743"/>
    <w:rsid w:val="0030588A"/>
    <w:rsid w:val="0036419C"/>
    <w:rsid w:val="003B4D56"/>
    <w:rsid w:val="004774D6"/>
    <w:rsid w:val="004A6134"/>
    <w:rsid w:val="00502D4D"/>
    <w:rsid w:val="00525B68"/>
    <w:rsid w:val="0054123B"/>
    <w:rsid w:val="00581C29"/>
    <w:rsid w:val="005B6F38"/>
    <w:rsid w:val="00617484"/>
    <w:rsid w:val="00631CFD"/>
    <w:rsid w:val="006355F2"/>
    <w:rsid w:val="006D2713"/>
    <w:rsid w:val="006D743B"/>
    <w:rsid w:val="00700B3A"/>
    <w:rsid w:val="007816EA"/>
    <w:rsid w:val="007A4EFA"/>
    <w:rsid w:val="00850A60"/>
    <w:rsid w:val="008C0D11"/>
    <w:rsid w:val="00903405"/>
    <w:rsid w:val="009609B6"/>
    <w:rsid w:val="00982C8C"/>
    <w:rsid w:val="00A25DEC"/>
    <w:rsid w:val="00A62C12"/>
    <w:rsid w:val="00AD4F8A"/>
    <w:rsid w:val="00AF4CEC"/>
    <w:rsid w:val="00B30EA8"/>
    <w:rsid w:val="00B407CE"/>
    <w:rsid w:val="00B546D1"/>
    <w:rsid w:val="00BA66C7"/>
    <w:rsid w:val="00BE5A7D"/>
    <w:rsid w:val="00BF0623"/>
    <w:rsid w:val="00C16EFE"/>
    <w:rsid w:val="00C551CE"/>
    <w:rsid w:val="00C67593"/>
    <w:rsid w:val="00CC49EC"/>
    <w:rsid w:val="00CD1367"/>
    <w:rsid w:val="00D673A0"/>
    <w:rsid w:val="00DB6949"/>
    <w:rsid w:val="00DC36F9"/>
    <w:rsid w:val="00DE4C72"/>
    <w:rsid w:val="00DF5D8B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56</cp:revision>
  <cp:lastPrinted>2017-04-24T12:52:00Z</cp:lastPrinted>
  <dcterms:created xsi:type="dcterms:W3CDTF">2017-01-25T13:58:00Z</dcterms:created>
  <dcterms:modified xsi:type="dcterms:W3CDTF">2017-04-26T11:55:00Z</dcterms:modified>
</cp:coreProperties>
</file>