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630FEB">
        <w:rPr>
          <w:rFonts w:ascii="Times New Roman" w:hAnsi="Times New Roman" w:cs="Times New Roman"/>
          <w:b/>
          <w:sz w:val="24"/>
          <w:szCs w:val="24"/>
        </w:rPr>
        <w:t xml:space="preserve"> 977/2017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12410C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E3512C">
        <w:rPr>
          <w:rFonts w:ascii="Times New Roman" w:hAnsi="Times New Roman" w:cs="Times New Roman"/>
          <w:b/>
          <w:sz w:val="24"/>
          <w:szCs w:val="24"/>
        </w:rPr>
        <w:t xml:space="preserve"> Municipal,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107C">
        <w:rPr>
          <w:rFonts w:ascii="Times New Roman" w:hAnsi="Times New Roman" w:cs="Times New Roman"/>
          <w:b/>
          <w:sz w:val="24"/>
          <w:szCs w:val="24"/>
        </w:rPr>
        <w:t xml:space="preserve">providenciar </w:t>
      </w:r>
      <w:r w:rsidR="00417424">
        <w:rPr>
          <w:rFonts w:ascii="Times New Roman" w:hAnsi="Times New Roman" w:cs="Times New Roman"/>
          <w:b/>
          <w:sz w:val="24"/>
          <w:szCs w:val="24"/>
        </w:rPr>
        <w:t xml:space="preserve">limpeza, </w:t>
      </w:r>
      <w:r w:rsidR="0012410C">
        <w:rPr>
          <w:rFonts w:ascii="Times New Roman" w:hAnsi="Times New Roman" w:cs="Times New Roman"/>
          <w:b/>
          <w:sz w:val="24"/>
          <w:szCs w:val="24"/>
        </w:rPr>
        <w:t xml:space="preserve">e manutenção geral na </w:t>
      </w:r>
      <w:r w:rsidR="004F2B2D">
        <w:rPr>
          <w:rFonts w:ascii="Times New Roman" w:hAnsi="Times New Roman" w:cs="Times New Roman"/>
          <w:b/>
          <w:sz w:val="24"/>
          <w:szCs w:val="24"/>
        </w:rPr>
        <w:t>Área de Lazer, na Rua Profª Albertina Marques</w:t>
      </w:r>
      <w:r w:rsidR="0006107C">
        <w:rPr>
          <w:rFonts w:ascii="Times New Roman" w:hAnsi="Times New Roman" w:cs="Times New Roman"/>
          <w:b/>
          <w:sz w:val="24"/>
          <w:szCs w:val="24"/>
        </w:rPr>
        <w:t xml:space="preserve">, no Bairro </w:t>
      </w:r>
      <w:r w:rsidR="004F2B2D">
        <w:rPr>
          <w:rFonts w:ascii="Times New Roman" w:hAnsi="Times New Roman" w:cs="Times New Roman"/>
          <w:b/>
          <w:sz w:val="24"/>
          <w:szCs w:val="24"/>
        </w:rPr>
        <w:t>Cecap</w:t>
      </w:r>
      <w:r w:rsidR="00417424">
        <w:rPr>
          <w:rFonts w:ascii="Times New Roman" w:hAnsi="Times New Roman" w:cs="Times New Roman"/>
          <w:b/>
          <w:sz w:val="24"/>
          <w:szCs w:val="24"/>
        </w:rPr>
        <w:t>, co</w:t>
      </w:r>
      <w:r w:rsidR="0012410C">
        <w:rPr>
          <w:rFonts w:ascii="Times New Roman" w:hAnsi="Times New Roman" w:cs="Times New Roman"/>
          <w:b/>
          <w:sz w:val="24"/>
          <w:szCs w:val="24"/>
        </w:rPr>
        <w:t>nforme</w:t>
      </w:r>
      <w:r w:rsidR="00417424">
        <w:rPr>
          <w:rFonts w:ascii="Times New Roman" w:hAnsi="Times New Roman" w:cs="Times New Roman"/>
          <w:b/>
          <w:sz w:val="24"/>
          <w:szCs w:val="24"/>
        </w:rPr>
        <w:t xml:space="preserve"> especifica</w:t>
      </w:r>
      <w:r w:rsidR="0012410C">
        <w:rPr>
          <w:rFonts w:ascii="Times New Roman" w:hAnsi="Times New Roman" w:cs="Times New Roman"/>
          <w:b/>
          <w:sz w:val="24"/>
          <w:szCs w:val="24"/>
        </w:rPr>
        <w:t>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2410C" w:rsidRPr="004F2B2D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E3512C">
        <w:rPr>
          <w:rFonts w:ascii="Times New Roman" w:hAnsi="Times New Roman" w:cs="Times New Roman"/>
          <w:sz w:val="24"/>
          <w:szCs w:val="24"/>
        </w:rPr>
        <w:t xml:space="preserve"> determinar ao setor competente da Administração, que providencie </w:t>
      </w:r>
      <w:r w:rsidR="0012410C">
        <w:rPr>
          <w:rFonts w:ascii="Times New Roman" w:hAnsi="Times New Roman" w:cs="Times New Roman"/>
          <w:sz w:val="24"/>
          <w:szCs w:val="24"/>
        </w:rPr>
        <w:t>limpeza e manutenção geral</w:t>
      </w:r>
      <w:r w:rsidR="004F2B2D">
        <w:rPr>
          <w:rFonts w:ascii="Times New Roman" w:hAnsi="Times New Roman" w:cs="Times New Roman"/>
          <w:sz w:val="24"/>
          <w:szCs w:val="24"/>
        </w:rPr>
        <w:t xml:space="preserve"> </w:t>
      </w:r>
      <w:r w:rsidR="004F2B2D" w:rsidRPr="004F2B2D">
        <w:rPr>
          <w:rFonts w:ascii="Times New Roman" w:hAnsi="Times New Roman" w:cs="Times New Roman"/>
          <w:sz w:val="24"/>
          <w:szCs w:val="24"/>
        </w:rPr>
        <w:t>na Área de Lazer, na Rua Profª Albertina Marques, no Bairro Cecap</w:t>
      </w:r>
      <w:r w:rsidR="004F2B2D">
        <w:rPr>
          <w:rFonts w:ascii="Times New Roman" w:hAnsi="Times New Roman" w:cs="Times New Roman"/>
          <w:sz w:val="24"/>
          <w:szCs w:val="24"/>
        </w:rPr>
        <w:t>.</w:t>
      </w:r>
    </w:p>
    <w:p w:rsidR="00E727CF" w:rsidRDefault="00417424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medida ora proposta é importante</w:t>
      </w:r>
      <w:r w:rsidR="00AA71A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pois os moradores do referido Bairro estão cobrando melhorias, </w:t>
      </w:r>
      <w:r w:rsidR="0006107C">
        <w:rPr>
          <w:rFonts w:ascii="Times New Roman" w:hAnsi="Times New Roman" w:cs="Times New Roman"/>
          <w:sz w:val="24"/>
          <w:szCs w:val="24"/>
        </w:rPr>
        <w:t xml:space="preserve">pois </w:t>
      </w:r>
      <w:r w:rsidR="004F2B2D">
        <w:rPr>
          <w:rFonts w:ascii="Times New Roman" w:hAnsi="Times New Roman" w:cs="Times New Roman"/>
          <w:sz w:val="24"/>
          <w:szCs w:val="24"/>
        </w:rPr>
        <w:t>se sentem prejudicados com o mau estado de conservação e aspecto de abandono da Área de Lazer</w:t>
      </w:r>
      <w:r w:rsidR="0006107C">
        <w:rPr>
          <w:rFonts w:ascii="Times New Roman" w:hAnsi="Times New Roman" w:cs="Times New Roman"/>
          <w:sz w:val="24"/>
          <w:szCs w:val="24"/>
        </w:rPr>
        <w:t>,</w:t>
      </w:r>
      <w:r w:rsidR="00506918">
        <w:rPr>
          <w:rFonts w:ascii="Times New Roman" w:hAnsi="Times New Roman" w:cs="Times New Roman"/>
          <w:sz w:val="24"/>
          <w:szCs w:val="24"/>
        </w:rPr>
        <w:t xml:space="preserve"> </w:t>
      </w:r>
      <w:r w:rsidR="00F433BE">
        <w:rPr>
          <w:rFonts w:ascii="Times New Roman" w:hAnsi="Times New Roman" w:cs="Times New Roman"/>
          <w:sz w:val="24"/>
          <w:szCs w:val="24"/>
        </w:rPr>
        <w:t>(conforme image</w:t>
      </w:r>
      <w:r w:rsidR="0006107C">
        <w:rPr>
          <w:rFonts w:ascii="Times New Roman" w:hAnsi="Times New Roman" w:cs="Times New Roman"/>
          <w:sz w:val="24"/>
          <w:szCs w:val="24"/>
        </w:rPr>
        <w:t>m</w:t>
      </w:r>
      <w:r w:rsidR="00F433BE">
        <w:rPr>
          <w:rFonts w:ascii="Times New Roman" w:hAnsi="Times New Roman" w:cs="Times New Roman"/>
          <w:sz w:val="24"/>
          <w:szCs w:val="24"/>
        </w:rPr>
        <w:t xml:space="preserve"> anexa)</w:t>
      </w:r>
      <w:r w:rsidR="00AA71AC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506918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Portanto, espera-se que essa </w:t>
      </w:r>
      <w:r w:rsidRPr="00506918">
        <w:rPr>
          <w:rFonts w:ascii="Times New Roman" w:hAnsi="Times New Roman" w:cs="Times New Roman"/>
          <w:b/>
          <w:sz w:val="24"/>
          <w:szCs w:val="24"/>
        </w:rPr>
        <w:t>INDICAÇÃO</w:t>
      </w:r>
      <w:r w:rsidR="00E727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seja atendida o mais rápido possível pelo setor responsável.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F2B2D">
        <w:rPr>
          <w:rFonts w:ascii="Times New Roman" w:hAnsi="Times New Roman" w:cs="Times New Roman"/>
          <w:sz w:val="24"/>
          <w:szCs w:val="24"/>
        </w:rPr>
        <w:t>08</w:t>
      </w:r>
      <w:r w:rsidR="0006107C">
        <w:rPr>
          <w:rFonts w:ascii="Times New Roman" w:hAnsi="Times New Roman" w:cs="Times New Roman"/>
          <w:sz w:val="24"/>
          <w:szCs w:val="24"/>
        </w:rPr>
        <w:t xml:space="preserve"> </w:t>
      </w:r>
      <w:r w:rsidR="00AA71AC">
        <w:rPr>
          <w:rFonts w:ascii="Times New Roman" w:hAnsi="Times New Roman" w:cs="Times New Roman"/>
          <w:sz w:val="24"/>
          <w:szCs w:val="24"/>
        </w:rPr>
        <w:t>de</w:t>
      </w:r>
      <w:r w:rsidR="00EF7ADA">
        <w:rPr>
          <w:rFonts w:ascii="Times New Roman" w:hAnsi="Times New Roman" w:cs="Times New Roman"/>
          <w:sz w:val="24"/>
          <w:szCs w:val="24"/>
        </w:rPr>
        <w:t xml:space="preserve"> </w:t>
      </w:r>
      <w:r w:rsidR="004F2B2D">
        <w:rPr>
          <w:rFonts w:ascii="Times New Roman" w:hAnsi="Times New Roman" w:cs="Times New Roman"/>
          <w:sz w:val="24"/>
          <w:szCs w:val="24"/>
        </w:rPr>
        <w:t>maio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05E" w:rsidRDefault="007A405E" w:rsidP="00595AC7">
      <w:pPr>
        <w:spacing w:after="0" w:line="240" w:lineRule="auto"/>
      </w:pPr>
      <w:r>
        <w:separator/>
      </w:r>
    </w:p>
  </w:endnote>
  <w:endnote w:type="continuationSeparator" w:id="0">
    <w:p w:rsidR="007A405E" w:rsidRDefault="007A405E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05E" w:rsidRDefault="007A405E" w:rsidP="00595AC7">
      <w:pPr>
        <w:spacing w:after="0" w:line="240" w:lineRule="auto"/>
      </w:pPr>
      <w:r>
        <w:separator/>
      </w:r>
    </w:p>
  </w:footnote>
  <w:footnote w:type="continuationSeparator" w:id="0">
    <w:p w:rsidR="007A405E" w:rsidRDefault="007A405E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A405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A405E"/>
  <w:p w:rsidR="0091491A" w:rsidRDefault="007A405E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A405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6107C"/>
    <w:rsid w:val="0012410C"/>
    <w:rsid w:val="001A2288"/>
    <w:rsid w:val="00227692"/>
    <w:rsid w:val="0023682A"/>
    <w:rsid w:val="00360C61"/>
    <w:rsid w:val="003B60F4"/>
    <w:rsid w:val="00417424"/>
    <w:rsid w:val="00464306"/>
    <w:rsid w:val="004F2B2D"/>
    <w:rsid w:val="00506918"/>
    <w:rsid w:val="00595AC7"/>
    <w:rsid w:val="00630FEB"/>
    <w:rsid w:val="00674249"/>
    <w:rsid w:val="00736078"/>
    <w:rsid w:val="007747CD"/>
    <w:rsid w:val="007A405E"/>
    <w:rsid w:val="009051E1"/>
    <w:rsid w:val="0091491A"/>
    <w:rsid w:val="00A4533D"/>
    <w:rsid w:val="00AA71AC"/>
    <w:rsid w:val="00B443A3"/>
    <w:rsid w:val="00BF700D"/>
    <w:rsid w:val="00C37E78"/>
    <w:rsid w:val="00C95FBA"/>
    <w:rsid w:val="00D51567"/>
    <w:rsid w:val="00E3512C"/>
    <w:rsid w:val="00E727CF"/>
    <w:rsid w:val="00ED76B9"/>
    <w:rsid w:val="00EF7ADA"/>
    <w:rsid w:val="00F4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735ADC-B994-494C-B73B-C6D6838F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0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da Silva</dc:creator>
  <cp:lastModifiedBy>Pedro Luis Lima Andre</cp:lastModifiedBy>
  <cp:revision>4</cp:revision>
  <cp:lastPrinted>2017-02-06T11:33:00Z</cp:lastPrinted>
  <dcterms:created xsi:type="dcterms:W3CDTF">2017-05-08T13:28:00Z</dcterms:created>
  <dcterms:modified xsi:type="dcterms:W3CDTF">2017-05-09T18:25:00Z</dcterms:modified>
</cp:coreProperties>
</file>