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70D" w:rsidRPr="00081F28" w:rsidRDefault="00773526" w:rsidP="00081F28">
      <w:pPr>
        <w:pStyle w:val="SemEspaamento"/>
        <w:jc w:val="center"/>
        <w:rPr>
          <w:rFonts w:ascii="Verdana" w:hAnsi="Verdana"/>
          <w:b/>
          <w:sz w:val="32"/>
          <w:szCs w:val="32"/>
          <w:u w:val="single"/>
        </w:rPr>
      </w:pPr>
      <w:r w:rsidRPr="00081F28">
        <w:rPr>
          <w:rFonts w:ascii="Verdana" w:hAnsi="Verdana"/>
          <w:b/>
          <w:sz w:val="32"/>
          <w:szCs w:val="32"/>
          <w:u w:val="single"/>
        </w:rPr>
        <w:t>PALÁCIO 1º DE NOVEMBRO</w:t>
      </w:r>
    </w:p>
    <w:p w:rsidR="00773526" w:rsidRPr="00081F28" w:rsidRDefault="00773526" w:rsidP="00081F28">
      <w:pPr>
        <w:pStyle w:val="SemEspaamento"/>
        <w:rPr>
          <w:rFonts w:ascii="Verdana" w:hAnsi="Verdana"/>
          <w:sz w:val="24"/>
          <w:szCs w:val="24"/>
        </w:rPr>
      </w:pPr>
    </w:p>
    <w:p w:rsidR="00773526" w:rsidRPr="00081F28" w:rsidRDefault="00773526" w:rsidP="00081F28">
      <w:pPr>
        <w:pStyle w:val="SemEspaamento"/>
        <w:rPr>
          <w:rFonts w:ascii="Verdana" w:hAnsi="Verdana"/>
          <w:sz w:val="24"/>
          <w:szCs w:val="24"/>
        </w:rPr>
      </w:pPr>
    </w:p>
    <w:p w:rsidR="00773526" w:rsidRPr="00081F28" w:rsidRDefault="00773526" w:rsidP="002C0E81">
      <w:pPr>
        <w:pStyle w:val="SemEspaamento"/>
        <w:ind w:left="1701"/>
        <w:jc w:val="both"/>
        <w:rPr>
          <w:rFonts w:ascii="Verdana" w:hAnsi="Verdana"/>
          <w:sz w:val="24"/>
          <w:szCs w:val="24"/>
        </w:rPr>
      </w:pPr>
      <w:r w:rsidRPr="002C0E81">
        <w:rPr>
          <w:rFonts w:ascii="Verdana" w:hAnsi="Verdana"/>
          <w:b/>
          <w:sz w:val="28"/>
          <w:szCs w:val="28"/>
        </w:rPr>
        <w:t xml:space="preserve">MENSAGEM AO PROJETO DE </w:t>
      </w:r>
      <w:r w:rsidR="003E14D8">
        <w:rPr>
          <w:rFonts w:ascii="Verdana" w:hAnsi="Verdana"/>
          <w:b/>
          <w:sz w:val="28"/>
          <w:szCs w:val="28"/>
        </w:rPr>
        <w:t>LEI</w:t>
      </w:r>
      <w:r w:rsidRPr="002C0E81">
        <w:rPr>
          <w:rFonts w:ascii="Verdana" w:hAnsi="Verdana"/>
          <w:b/>
          <w:sz w:val="28"/>
          <w:szCs w:val="28"/>
        </w:rPr>
        <w:t xml:space="preserve"> Nº _____/2017, QUE “</w:t>
      </w:r>
      <w:r w:rsidR="003E14D8">
        <w:rPr>
          <w:rFonts w:ascii="Verdana" w:hAnsi="Verdana"/>
          <w:b/>
          <w:sz w:val="28"/>
          <w:szCs w:val="28"/>
        </w:rPr>
        <w:t>ESTABELECE NO CALENDÁRIO MUNICIPAL O DIA 15 DE JUNHO COMO DIA DE CONSCIENTIZAÇÃO E COMBATE À VIOLÊNCIA CONTRA A PESSOA IDOSA</w:t>
      </w:r>
      <w:r w:rsidRPr="002C0E81">
        <w:rPr>
          <w:rFonts w:ascii="Verdana" w:hAnsi="Verdana"/>
          <w:b/>
          <w:sz w:val="28"/>
          <w:szCs w:val="28"/>
        </w:rPr>
        <w:t>”</w:t>
      </w:r>
      <w:r w:rsidRPr="00081F28">
        <w:rPr>
          <w:rFonts w:ascii="Verdana" w:hAnsi="Verdana"/>
          <w:sz w:val="24"/>
          <w:szCs w:val="24"/>
        </w:rPr>
        <w:t>.</w:t>
      </w:r>
    </w:p>
    <w:p w:rsidR="00773526" w:rsidRPr="00081F28" w:rsidRDefault="00773526" w:rsidP="00081F28">
      <w:pPr>
        <w:pStyle w:val="SemEspaamento"/>
        <w:rPr>
          <w:rFonts w:ascii="Verdana" w:hAnsi="Verdana"/>
          <w:sz w:val="24"/>
          <w:szCs w:val="24"/>
        </w:rPr>
      </w:pPr>
    </w:p>
    <w:p w:rsidR="00773526" w:rsidRPr="00081F28" w:rsidRDefault="00773526" w:rsidP="00E14D37">
      <w:pPr>
        <w:pStyle w:val="SemEspaamento"/>
        <w:ind w:firstLine="1843"/>
        <w:jc w:val="both"/>
        <w:rPr>
          <w:rFonts w:ascii="Verdana" w:hAnsi="Verdana"/>
          <w:sz w:val="24"/>
          <w:szCs w:val="24"/>
        </w:rPr>
      </w:pPr>
      <w:r w:rsidRPr="00081F28">
        <w:rPr>
          <w:rFonts w:ascii="Verdana" w:hAnsi="Verdana"/>
          <w:sz w:val="24"/>
          <w:szCs w:val="24"/>
        </w:rPr>
        <w:t>Srs. Vereadores:</w:t>
      </w:r>
    </w:p>
    <w:p w:rsidR="00773526" w:rsidRPr="00081F28" w:rsidRDefault="00773526" w:rsidP="00E14D37">
      <w:pPr>
        <w:pStyle w:val="SemEspaamento"/>
        <w:ind w:firstLine="1843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081F28" w:rsidRDefault="003E14D8" w:rsidP="00E14D37">
      <w:pPr>
        <w:pStyle w:val="SemEspaamento"/>
        <w:ind w:firstLine="1843"/>
        <w:jc w:val="both"/>
        <w:rPr>
          <w:rFonts w:ascii="Verdana" w:hAnsi="Verdana" w:cs="Times New Roman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Atendendo </w:t>
      </w:r>
      <w:r w:rsidR="00E14D37">
        <w:rPr>
          <w:rFonts w:ascii="Verdana" w:hAnsi="Verdana"/>
          <w:sz w:val="24"/>
          <w:szCs w:val="24"/>
        </w:rPr>
        <w:t xml:space="preserve">a </w:t>
      </w:r>
      <w:r>
        <w:rPr>
          <w:rFonts w:ascii="Verdana" w:hAnsi="Verdana"/>
          <w:sz w:val="24"/>
          <w:szCs w:val="24"/>
        </w:rPr>
        <w:t xml:space="preserve">pedido da </w:t>
      </w:r>
      <w:proofErr w:type="spellStart"/>
      <w:r>
        <w:rPr>
          <w:rFonts w:ascii="Verdana" w:hAnsi="Verdana"/>
          <w:sz w:val="24"/>
          <w:szCs w:val="24"/>
        </w:rPr>
        <w:t>sebseção</w:t>
      </w:r>
      <w:proofErr w:type="spellEnd"/>
      <w:r>
        <w:rPr>
          <w:rFonts w:ascii="Verdana" w:hAnsi="Verdana"/>
          <w:sz w:val="24"/>
          <w:szCs w:val="24"/>
        </w:rPr>
        <w:t xml:space="preserve"> de Itatiba da Ordem dos Advogados do Brasil – OAB, apresentamos </w:t>
      </w:r>
      <w:proofErr w:type="gramStart"/>
      <w:r>
        <w:rPr>
          <w:rFonts w:ascii="Verdana" w:hAnsi="Verdana"/>
          <w:sz w:val="24"/>
          <w:szCs w:val="24"/>
        </w:rPr>
        <w:t>os presente projeto</w:t>
      </w:r>
      <w:proofErr w:type="gramEnd"/>
      <w:r>
        <w:rPr>
          <w:rFonts w:ascii="Verdana" w:hAnsi="Verdana"/>
          <w:sz w:val="24"/>
          <w:szCs w:val="24"/>
        </w:rPr>
        <w:t xml:space="preserve"> de lei</w:t>
      </w:r>
      <w:r w:rsidR="00081F28" w:rsidRPr="00081F28">
        <w:rPr>
          <w:rFonts w:ascii="Verdana" w:hAnsi="Verdana" w:cs="Times New Roman"/>
          <w:i/>
          <w:sz w:val="24"/>
          <w:szCs w:val="24"/>
        </w:rPr>
        <w:t>.</w:t>
      </w:r>
    </w:p>
    <w:p w:rsidR="003E14D8" w:rsidRDefault="003E14D8" w:rsidP="00E14D37">
      <w:pPr>
        <w:pStyle w:val="SemEspaamento"/>
        <w:ind w:firstLine="1843"/>
        <w:jc w:val="both"/>
        <w:rPr>
          <w:rFonts w:ascii="Verdana" w:hAnsi="Verdana" w:cs="Times New Roman"/>
          <w:i/>
          <w:sz w:val="24"/>
          <w:szCs w:val="24"/>
        </w:rPr>
      </w:pPr>
    </w:p>
    <w:p w:rsidR="003E14D8" w:rsidRDefault="003E14D8" w:rsidP="00E14D37">
      <w:pPr>
        <w:pStyle w:val="SemEspaamento"/>
        <w:ind w:firstLine="1843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Assevere-se que o dia 15 de junho é fixado como ‘Dia Mundial de Conscientização e Combate à Violência Contra a Pessoa Idosa’ pela Organização das Nações Unidas – ONU e pela Rede Internacional de Prevenção à Violência à Pessoa Idosa, desde o ano de 2006.</w:t>
      </w:r>
    </w:p>
    <w:p w:rsidR="003E14D8" w:rsidRDefault="003E14D8" w:rsidP="00E14D37">
      <w:pPr>
        <w:pStyle w:val="SemEspaamento"/>
        <w:ind w:firstLine="1843"/>
        <w:jc w:val="both"/>
        <w:rPr>
          <w:rFonts w:ascii="Verdana" w:hAnsi="Verdana" w:cs="Times New Roman"/>
          <w:sz w:val="24"/>
          <w:szCs w:val="24"/>
        </w:rPr>
      </w:pPr>
    </w:p>
    <w:p w:rsidR="003E14D8" w:rsidRDefault="003E14D8" w:rsidP="00E14D37">
      <w:pPr>
        <w:pStyle w:val="SemEspaamento"/>
        <w:ind w:firstLine="1843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Demais disso, o objetivo da data é criar uma consciência mundial, social e política</w:t>
      </w:r>
      <w:r w:rsidR="00E14D37">
        <w:rPr>
          <w:rFonts w:ascii="Verdana" w:hAnsi="Verdana" w:cs="Times New Roman"/>
          <w:sz w:val="24"/>
          <w:szCs w:val="24"/>
        </w:rPr>
        <w:t xml:space="preserve"> da existência da violência contra a pessoa idosa e, simultaneamente, disseminar a ideia de não </w:t>
      </w:r>
      <w:proofErr w:type="gramStart"/>
      <w:r w:rsidR="00E14D37">
        <w:rPr>
          <w:rFonts w:ascii="Verdana" w:hAnsi="Verdana" w:cs="Times New Roman"/>
          <w:sz w:val="24"/>
          <w:szCs w:val="24"/>
        </w:rPr>
        <w:t>aceitá-la</w:t>
      </w:r>
      <w:proofErr w:type="gramEnd"/>
      <w:r w:rsidR="00E14D37">
        <w:rPr>
          <w:rFonts w:ascii="Verdana" w:hAnsi="Verdana" w:cs="Times New Roman"/>
          <w:sz w:val="24"/>
          <w:szCs w:val="24"/>
        </w:rPr>
        <w:t xml:space="preserve"> como normal, promovendo ações educativas e preventivas nesse sentido.</w:t>
      </w:r>
      <w:r w:rsidR="00E14D37">
        <w:rPr>
          <w:rFonts w:ascii="Verdana" w:hAnsi="Verdana" w:cs="Times New Roman"/>
          <w:sz w:val="24"/>
          <w:szCs w:val="24"/>
        </w:rPr>
        <w:br/>
      </w:r>
    </w:p>
    <w:p w:rsidR="00E14D37" w:rsidRPr="003E14D8" w:rsidRDefault="00E14D37" w:rsidP="00E14D37">
      <w:pPr>
        <w:pStyle w:val="SemEspaamento"/>
        <w:ind w:firstLine="1843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Por fim, editando-se lei municipal acerca do assunto, teremos mais um mecanismo para a promoção, o debate, a conscientização e o fomento às políticas públicas em favor da pessoa idosa.</w:t>
      </w:r>
    </w:p>
    <w:p w:rsidR="00392220" w:rsidRPr="00081F28" w:rsidRDefault="00392220" w:rsidP="00874318">
      <w:pPr>
        <w:pStyle w:val="SemEspaamento"/>
        <w:jc w:val="both"/>
        <w:rPr>
          <w:rFonts w:ascii="Verdana" w:hAnsi="Verdana" w:cs="Times New Roman"/>
          <w:i/>
          <w:sz w:val="24"/>
          <w:szCs w:val="24"/>
        </w:rPr>
      </w:pPr>
    </w:p>
    <w:p w:rsidR="00081F28" w:rsidRDefault="00081F28" w:rsidP="00392220">
      <w:pPr>
        <w:pStyle w:val="SemEspaamento"/>
        <w:ind w:firstLine="1843"/>
        <w:jc w:val="both"/>
        <w:rPr>
          <w:rFonts w:ascii="Verdana" w:hAnsi="Verdana" w:cs="Times New Roman"/>
          <w:sz w:val="24"/>
          <w:szCs w:val="24"/>
        </w:rPr>
      </w:pPr>
      <w:r w:rsidRPr="00081F28">
        <w:rPr>
          <w:rFonts w:ascii="Verdana" w:hAnsi="Verdana" w:cs="Times New Roman"/>
          <w:sz w:val="24"/>
          <w:szCs w:val="24"/>
        </w:rPr>
        <w:t>Pelos motivos expostos, cont</w:t>
      </w:r>
      <w:r w:rsidR="00E14D37">
        <w:rPr>
          <w:rFonts w:ascii="Verdana" w:hAnsi="Verdana" w:cs="Times New Roman"/>
          <w:sz w:val="24"/>
          <w:szCs w:val="24"/>
        </w:rPr>
        <w:t>a-se</w:t>
      </w:r>
      <w:r w:rsidRPr="00081F28">
        <w:rPr>
          <w:rFonts w:ascii="Verdana" w:hAnsi="Verdana" w:cs="Times New Roman"/>
          <w:sz w:val="24"/>
          <w:szCs w:val="24"/>
        </w:rPr>
        <w:t xml:space="preserve"> com a compreensão e adesão dos Nobres Pares.</w:t>
      </w:r>
    </w:p>
    <w:p w:rsidR="00392220" w:rsidRDefault="00392220" w:rsidP="00392220">
      <w:pPr>
        <w:pStyle w:val="SemEspaamento"/>
        <w:ind w:firstLine="1843"/>
        <w:jc w:val="both"/>
        <w:rPr>
          <w:rFonts w:ascii="Verdana" w:hAnsi="Verdana" w:cs="Times New Roman"/>
          <w:sz w:val="24"/>
          <w:szCs w:val="24"/>
        </w:rPr>
      </w:pPr>
    </w:p>
    <w:p w:rsidR="00392220" w:rsidRDefault="00392220" w:rsidP="00392220">
      <w:pPr>
        <w:pStyle w:val="SemEspaamento"/>
        <w:ind w:firstLine="1843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Palácio 1º de </w:t>
      </w:r>
      <w:proofErr w:type="gramStart"/>
      <w:r>
        <w:rPr>
          <w:rFonts w:ascii="Verdana" w:hAnsi="Verdana" w:cs="Times New Roman"/>
          <w:sz w:val="24"/>
          <w:szCs w:val="24"/>
        </w:rPr>
        <w:t>Novembro</w:t>
      </w:r>
      <w:proofErr w:type="gramEnd"/>
      <w:r>
        <w:rPr>
          <w:rFonts w:ascii="Verdana" w:hAnsi="Verdana" w:cs="Times New Roman"/>
          <w:sz w:val="24"/>
          <w:szCs w:val="24"/>
        </w:rPr>
        <w:t xml:space="preserve">, </w:t>
      </w:r>
      <w:r w:rsidR="003B7E8C">
        <w:rPr>
          <w:rFonts w:ascii="Verdana" w:hAnsi="Verdana" w:cs="Times New Roman"/>
          <w:sz w:val="24"/>
          <w:szCs w:val="24"/>
        </w:rPr>
        <w:t>11</w:t>
      </w:r>
      <w:r>
        <w:rPr>
          <w:rFonts w:ascii="Verdana" w:hAnsi="Verdana" w:cs="Times New Roman"/>
          <w:sz w:val="24"/>
          <w:szCs w:val="24"/>
        </w:rPr>
        <w:t xml:space="preserve"> de </w:t>
      </w:r>
      <w:r w:rsidR="003B7E8C">
        <w:rPr>
          <w:rFonts w:ascii="Verdana" w:hAnsi="Verdana" w:cs="Times New Roman"/>
          <w:sz w:val="24"/>
          <w:szCs w:val="24"/>
        </w:rPr>
        <w:t xml:space="preserve">Maio </w:t>
      </w:r>
      <w:r>
        <w:rPr>
          <w:rFonts w:ascii="Verdana" w:hAnsi="Verdana" w:cs="Times New Roman"/>
          <w:sz w:val="24"/>
          <w:szCs w:val="24"/>
        </w:rPr>
        <w:t>de 2017.</w:t>
      </w:r>
    </w:p>
    <w:p w:rsidR="00392220" w:rsidRDefault="00392220" w:rsidP="00392220">
      <w:pPr>
        <w:pStyle w:val="SemEspaamento"/>
        <w:ind w:firstLine="1843"/>
        <w:jc w:val="both"/>
        <w:rPr>
          <w:rFonts w:ascii="Verdana" w:hAnsi="Verdana" w:cs="Times New Roman"/>
          <w:sz w:val="24"/>
          <w:szCs w:val="24"/>
        </w:rPr>
      </w:pPr>
    </w:p>
    <w:p w:rsidR="00392220" w:rsidRDefault="00392220" w:rsidP="00392220">
      <w:pPr>
        <w:pStyle w:val="SemEspaamento"/>
        <w:ind w:firstLine="1843"/>
        <w:jc w:val="both"/>
        <w:rPr>
          <w:rFonts w:ascii="Verdana" w:hAnsi="Verdana" w:cs="Times New Roman"/>
          <w:sz w:val="24"/>
          <w:szCs w:val="24"/>
        </w:rPr>
      </w:pPr>
    </w:p>
    <w:p w:rsidR="00E14D37" w:rsidRDefault="00E14D37" w:rsidP="00392220">
      <w:pPr>
        <w:pStyle w:val="SemEspaamento"/>
        <w:ind w:firstLine="1843"/>
        <w:jc w:val="both"/>
        <w:rPr>
          <w:rFonts w:ascii="Verdana" w:hAnsi="Verdana" w:cs="Times New Roman"/>
          <w:sz w:val="24"/>
          <w:szCs w:val="24"/>
        </w:rPr>
      </w:pPr>
    </w:p>
    <w:p w:rsidR="00392220" w:rsidRPr="00392220" w:rsidRDefault="00E14D37" w:rsidP="00E14D37">
      <w:pPr>
        <w:pStyle w:val="SemEspaamento"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FLÁVIO MONTE                HIROSHI BANDO</w:t>
      </w:r>
    </w:p>
    <w:p w:rsidR="00392220" w:rsidRPr="00081F28" w:rsidRDefault="00E14D37" w:rsidP="00E14D37">
      <w:pPr>
        <w:pStyle w:val="SemEspaamen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Presidente</w:t>
      </w:r>
      <w:r w:rsidR="00392220" w:rsidRPr="00392220">
        <w:rPr>
          <w:rFonts w:ascii="Verdana" w:hAnsi="Verdana" w:cs="Times New Roman"/>
          <w:b/>
          <w:sz w:val="24"/>
          <w:szCs w:val="24"/>
        </w:rPr>
        <w:t xml:space="preserve"> </w:t>
      </w:r>
      <w:r>
        <w:rPr>
          <w:rFonts w:ascii="Verdana" w:hAnsi="Verdana" w:cs="Times New Roman"/>
          <w:b/>
          <w:sz w:val="24"/>
          <w:szCs w:val="24"/>
        </w:rPr>
        <w:t>–</w:t>
      </w:r>
      <w:r w:rsidR="00392220" w:rsidRPr="00392220">
        <w:rPr>
          <w:rFonts w:ascii="Verdana" w:hAnsi="Verdana" w:cs="Times New Roman"/>
          <w:b/>
          <w:sz w:val="24"/>
          <w:szCs w:val="24"/>
        </w:rPr>
        <w:t xml:space="preserve"> </w:t>
      </w:r>
      <w:r>
        <w:rPr>
          <w:rFonts w:ascii="Verdana" w:hAnsi="Verdana" w:cs="Times New Roman"/>
          <w:b/>
          <w:sz w:val="24"/>
          <w:szCs w:val="24"/>
        </w:rPr>
        <w:t>DEM           Vice-</w:t>
      </w:r>
      <w:r>
        <w:rPr>
          <w:rFonts w:ascii="Verdana" w:hAnsi="Verdana" w:cs="Times New Roman"/>
          <w:b/>
          <w:sz w:val="24"/>
          <w:szCs w:val="24"/>
        </w:rPr>
        <w:t>Presidente</w:t>
      </w:r>
      <w:r w:rsidRPr="00392220">
        <w:rPr>
          <w:rFonts w:ascii="Verdana" w:hAnsi="Verdana" w:cs="Times New Roman"/>
          <w:b/>
          <w:sz w:val="24"/>
          <w:szCs w:val="24"/>
        </w:rPr>
        <w:t xml:space="preserve"> </w:t>
      </w:r>
      <w:r>
        <w:rPr>
          <w:rFonts w:ascii="Verdana" w:hAnsi="Verdana" w:cs="Times New Roman"/>
          <w:b/>
          <w:sz w:val="24"/>
          <w:szCs w:val="24"/>
        </w:rPr>
        <w:t>–</w:t>
      </w:r>
      <w:r w:rsidRPr="00392220">
        <w:rPr>
          <w:rFonts w:ascii="Verdana" w:hAnsi="Verdana" w:cs="Times New Roman"/>
          <w:b/>
          <w:sz w:val="24"/>
          <w:szCs w:val="24"/>
        </w:rPr>
        <w:t xml:space="preserve"> </w:t>
      </w:r>
      <w:r>
        <w:rPr>
          <w:rFonts w:ascii="Verdana" w:hAnsi="Verdana" w:cs="Times New Roman"/>
          <w:b/>
          <w:sz w:val="24"/>
          <w:szCs w:val="24"/>
        </w:rPr>
        <w:t>PP</w:t>
      </w:r>
    </w:p>
    <w:p w:rsidR="000A6022" w:rsidRDefault="000A6022" w:rsidP="0074022B">
      <w:pPr>
        <w:pStyle w:val="SemEspaamento"/>
        <w:jc w:val="center"/>
        <w:rPr>
          <w:rFonts w:ascii="Verdana" w:hAnsi="Verdana"/>
          <w:b/>
          <w:sz w:val="32"/>
          <w:szCs w:val="32"/>
          <w:u w:val="single"/>
        </w:rPr>
      </w:pPr>
    </w:p>
    <w:p w:rsidR="00E14D37" w:rsidRDefault="00E14D37">
      <w:pPr>
        <w:spacing w:after="160" w:line="259" w:lineRule="auto"/>
        <w:rPr>
          <w:rFonts w:ascii="Verdana" w:eastAsiaTheme="minorHAnsi" w:hAnsi="Verdana" w:cstheme="minorBidi"/>
          <w:b/>
          <w:sz w:val="32"/>
          <w:szCs w:val="32"/>
          <w:u w:val="single"/>
          <w:lang w:eastAsia="en-US"/>
        </w:rPr>
      </w:pPr>
      <w:r>
        <w:rPr>
          <w:rFonts w:ascii="Verdana" w:hAnsi="Verdana"/>
          <w:b/>
          <w:sz w:val="32"/>
          <w:szCs w:val="32"/>
          <w:u w:val="single"/>
        </w:rPr>
        <w:br w:type="page"/>
      </w:r>
    </w:p>
    <w:p w:rsidR="0074022B" w:rsidRPr="00081F28" w:rsidRDefault="0074022B" w:rsidP="0074022B">
      <w:pPr>
        <w:pStyle w:val="SemEspaamento"/>
        <w:jc w:val="center"/>
        <w:rPr>
          <w:rFonts w:ascii="Verdana" w:hAnsi="Verdana"/>
          <w:b/>
          <w:sz w:val="32"/>
          <w:szCs w:val="32"/>
          <w:u w:val="single"/>
        </w:rPr>
      </w:pPr>
      <w:r w:rsidRPr="00081F28">
        <w:rPr>
          <w:rFonts w:ascii="Verdana" w:hAnsi="Verdana"/>
          <w:b/>
          <w:sz w:val="32"/>
          <w:szCs w:val="32"/>
          <w:u w:val="single"/>
        </w:rPr>
        <w:lastRenderedPageBreak/>
        <w:t>PALÁCIO 1º DE NOVEMBRO</w:t>
      </w:r>
    </w:p>
    <w:p w:rsidR="0074022B" w:rsidRPr="00081F28" w:rsidRDefault="0074022B" w:rsidP="0074022B">
      <w:pPr>
        <w:pStyle w:val="SemEspaamento"/>
        <w:rPr>
          <w:rFonts w:ascii="Verdana" w:hAnsi="Verdana"/>
          <w:sz w:val="24"/>
          <w:szCs w:val="24"/>
        </w:rPr>
      </w:pPr>
    </w:p>
    <w:p w:rsidR="0074022B" w:rsidRPr="00081F28" w:rsidRDefault="0074022B" w:rsidP="0074022B">
      <w:pPr>
        <w:pStyle w:val="SemEspaamento"/>
        <w:rPr>
          <w:rFonts w:ascii="Verdana" w:hAnsi="Verdana"/>
          <w:sz w:val="24"/>
          <w:szCs w:val="24"/>
        </w:rPr>
      </w:pPr>
    </w:p>
    <w:p w:rsidR="0074022B" w:rsidRDefault="0074022B" w:rsidP="0074022B">
      <w:pPr>
        <w:pStyle w:val="SemEspaamento"/>
        <w:ind w:left="1701"/>
        <w:jc w:val="both"/>
        <w:rPr>
          <w:rFonts w:ascii="Verdana" w:hAnsi="Verdana"/>
          <w:sz w:val="24"/>
          <w:szCs w:val="24"/>
        </w:rPr>
      </w:pPr>
      <w:r w:rsidRPr="002C0E81">
        <w:rPr>
          <w:rFonts w:ascii="Verdana" w:hAnsi="Verdana"/>
          <w:b/>
          <w:sz w:val="28"/>
          <w:szCs w:val="28"/>
        </w:rPr>
        <w:t xml:space="preserve">PROJETO </w:t>
      </w:r>
      <w:r w:rsidR="0081162D" w:rsidRPr="002C0E81">
        <w:rPr>
          <w:rFonts w:ascii="Verdana" w:hAnsi="Verdana"/>
          <w:b/>
          <w:sz w:val="28"/>
          <w:szCs w:val="28"/>
        </w:rPr>
        <w:t xml:space="preserve">DE </w:t>
      </w:r>
      <w:r w:rsidR="0081162D">
        <w:rPr>
          <w:rFonts w:ascii="Verdana" w:hAnsi="Verdana"/>
          <w:b/>
          <w:sz w:val="28"/>
          <w:szCs w:val="28"/>
        </w:rPr>
        <w:t>LEI</w:t>
      </w:r>
      <w:r w:rsidR="0081162D" w:rsidRPr="002C0E81">
        <w:rPr>
          <w:rFonts w:ascii="Verdana" w:hAnsi="Verdana"/>
          <w:b/>
          <w:sz w:val="28"/>
          <w:szCs w:val="28"/>
        </w:rPr>
        <w:t xml:space="preserve"> Nº _____/2017, QUE “</w:t>
      </w:r>
      <w:r w:rsidR="0081162D">
        <w:rPr>
          <w:rFonts w:ascii="Verdana" w:hAnsi="Verdana"/>
          <w:b/>
          <w:sz w:val="28"/>
          <w:szCs w:val="28"/>
        </w:rPr>
        <w:t>ESTABELECE NO CALENDÁRIO MUNICIPAL O DIA 15 DE JUNHO COMO DIA DE CONSCIENTIZAÇÃO E COMBATE À VIOLÊNCIA CONTRA A PESSOA IDOSA</w:t>
      </w:r>
      <w:r w:rsidR="0081162D" w:rsidRPr="002C0E81">
        <w:rPr>
          <w:rFonts w:ascii="Verdana" w:hAnsi="Verdana"/>
          <w:b/>
          <w:sz w:val="28"/>
          <w:szCs w:val="28"/>
        </w:rPr>
        <w:t>”</w:t>
      </w:r>
      <w:r w:rsidR="0081162D" w:rsidRPr="00081F28">
        <w:rPr>
          <w:rFonts w:ascii="Verdana" w:hAnsi="Verdana"/>
          <w:sz w:val="24"/>
          <w:szCs w:val="24"/>
        </w:rPr>
        <w:t>.</w:t>
      </w:r>
    </w:p>
    <w:p w:rsidR="0017696C" w:rsidRDefault="0017696C" w:rsidP="0074022B">
      <w:pPr>
        <w:pStyle w:val="SemEspaamento"/>
        <w:ind w:left="1701"/>
        <w:jc w:val="both"/>
        <w:rPr>
          <w:rFonts w:ascii="Verdana" w:hAnsi="Verdana"/>
          <w:sz w:val="24"/>
          <w:szCs w:val="24"/>
        </w:rPr>
      </w:pPr>
    </w:p>
    <w:p w:rsidR="0074022B" w:rsidRDefault="0074022B" w:rsidP="0074022B">
      <w:pPr>
        <w:pStyle w:val="SemEspaamento"/>
        <w:ind w:left="1701"/>
        <w:jc w:val="both"/>
        <w:rPr>
          <w:rFonts w:ascii="Verdana" w:hAnsi="Verdana"/>
          <w:sz w:val="24"/>
          <w:szCs w:val="24"/>
        </w:rPr>
      </w:pPr>
    </w:p>
    <w:p w:rsidR="0074022B" w:rsidRDefault="0074022B" w:rsidP="0074022B">
      <w:pPr>
        <w:pStyle w:val="SemEspaamen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 CÂMARA MUNICIPAL DE ITATIBA APROVA</w:t>
      </w:r>
      <w:r w:rsidRPr="0017696C">
        <w:rPr>
          <w:rFonts w:ascii="Verdana" w:hAnsi="Verdana"/>
          <w:sz w:val="24"/>
          <w:szCs w:val="24"/>
        </w:rPr>
        <w:t>:</w:t>
      </w:r>
    </w:p>
    <w:p w:rsidR="0017696C" w:rsidRDefault="0017696C" w:rsidP="0074022B">
      <w:pPr>
        <w:pStyle w:val="SemEspaamento"/>
        <w:jc w:val="center"/>
        <w:rPr>
          <w:rFonts w:ascii="Verdana" w:hAnsi="Verdana"/>
          <w:sz w:val="24"/>
          <w:szCs w:val="24"/>
        </w:rPr>
      </w:pPr>
    </w:p>
    <w:p w:rsidR="0017696C" w:rsidRDefault="0017696C" w:rsidP="0074022B">
      <w:pPr>
        <w:pStyle w:val="SemEspaamento"/>
        <w:jc w:val="center"/>
        <w:rPr>
          <w:rFonts w:ascii="Verdana" w:hAnsi="Verdana"/>
          <w:sz w:val="24"/>
          <w:szCs w:val="24"/>
        </w:rPr>
      </w:pPr>
    </w:p>
    <w:p w:rsidR="0017696C" w:rsidRDefault="0017696C" w:rsidP="0017696C">
      <w:pPr>
        <w:ind w:firstLine="1134"/>
        <w:jc w:val="both"/>
        <w:rPr>
          <w:rFonts w:ascii="Verdana" w:hAnsi="Verdana"/>
          <w:sz w:val="24"/>
          <w:szCs w:val="24"/>
        </w:rPr>
      </w:pPr>
      <w:r w:rsidRPr="0017696C">
        <w:rPr>
          <w:rFonts w:ascii="Verdana" w:hAnsi="Verdana"/>
          <w:b/>
          <w:sz w:val="24"/>
          <w:szCs w:val="24"/>
        </w:rPr>
        <w:t>Art</w:t>
      </w:r>
      <w:r>
        <w:rPr>
          <w:rFonts w:ascii="Verdana" w:hAnsi="Verdana"/>
          <w:b/>
          <w:sz w:val="24"/>
          <w:szCs w:val="24"/>
        </w:rPr>
        <w:t>.</w:t>
      </w:r>
      <w:r w:rsidRPr="0017696C">
        <w:rPr>
          <w:rFonts w:ascii="Verdana" w:hAnsi="Verdana"/>
          <w:b/>
          <w:sz w:val="24"/>
          <w:szCs w:val="24"/>
        </w:rPr>
        <w:t xml:space="preserve"> 1º</w:t>
      </w:r>
      <w:r w:rsidRPr="00391A40">
        <w:rPr>
          <w:rFonts w:ascii="Verdana" w:hAnsi="Verdana"/>
          <w:sz w:val="24"/>
          <w:szCs w:val="24"/>
        </w:rPr>
        <w:t xml:space="preserve"> - </w:t>
      </w:r>
      <w:r w:rsidR="0081162D">
        <w:rPr>
          <w:rFonts w:ascii="Verdana" w:hAnsi="Verdana"/>
          <w:sz w:val="24"/>
          <w:szCs w:val="24"/>
        </w:rPr>
        <w:t>Fica instituído no Calendá</w:t>
      </w:r>
      <w:r w:rsidR="00391A40">
        <w:rPr>
          <w:rFonts w:ascii="Verdana" w:hAnsi="Verdana"/>
          <w:sz w:val="24"/>
          <w:szCs w:val="24"/>
        </w:rPr>
        <w:t>rio Oficial do Município de Itatiba o dia 15 de junho como data comemorativa anual de ‘Conscientização e Combate à Violência Contra a Pessoa Idosa’</w:t>
      </w:r>
      <w:r w:rsidRPr="0017696C">
        <w:rPr>
          <w:rFonts w:ascii="Verdana" w:hAnsi="Verdana"/>
          <w:sz w:val="24"/>
          <w:szCs w:val="24"/>
        </w:rPr>
        <w:t>.</w:t>
      </w:r>
    </w:p>
    <w:p w:rsidR="0017696C" w:rsidRDefault="0017696C" w:rsidP="0017696C">
      <w:pPr>
        <w:ind w:firstLine="1134"/>
        <w:jc w:val="both"/>
        <w:rPr>
          <w:rFonts w:ascii="Verdana" w:hAnsi="Verdana"/>
          <w:sz w:val="24"/>
          <w:szCs w:val="24"/>
        </w:rPr>
      </w:pPr>
    </w:p>
    <w:p w:rsidR="0017696C" w:rsidRDefault="0017696C" w:rsidP="0017696C">
      <w:pPr>
        <w:ind w:firstLine="1134"/>
        <w:jc w:val="both"/>
        <w:rPr>
          <w:rFonts w:ascii="Verdana" w:hAnsi="Verdana"/>
          <w:sz w:val="24"/>
          <w:szCs w:val="24"/>
        </w:rPr>
      </w:pPr>
      <w:r w:rsidRPr="0017696C">
        <w:rPr>
          <w:rFonts w:ascii="Verdana" w:hAnsi="Verdana"/>
          <w:b/>
          <w:sz w:val="24"/>
          <w:szCs w:val="24"/>
        </w:rPr>
        <w:t>Art. 2º</w:t>
      </w:r>
      <w:r w:rsidRPr="00391A40">
        <w:rPr>
          <w:rFonts w:ascii="Verdana" w:hAnsi="Verdana"/>
          <w:sz w:val="24"/>
          <w:szCs w:val="24"/>
        </w:rPr>
        <w:t xml:space="preserve"> - </w:t>
      </w:r>
      <w:r w:rsidR="00391A40">
        <w:rPr>
          <w:rFonts w:ascii="Verdana" w:hAnsi="Verdana"/>
          <w:sz w:val="24"/>
          <w:szCs w:val="24"/>
        </w:rPr>
        <w:t>Nesta data, poderá haver ações educativas e preventivas destinadas à orientação, conscientização e combate à violência contra a pessoa idosa</w:t>
      </w:r>
      <w:r>
        <w:rPr>
          <w:rFonts w:ascii="Verdana" w:hAnsi="Verdana"/>
          <w:sz w:val="24"/>
          <w:szCs w:val="24"/>
        </w:rPr>
        <w:t>.</w:t>
      </w:r>
    </w:p>
    <w:p w:rsidR="0017696C" w:rsidRDefault="0017696C" w:rsidP="0017696C">
      <w:pPr>
        <w:ind w:firstLine="1134"/>
        <w:jc w:val="both"/>
        <w:rPr>
          <w:rFonts w:ascii="Verdana" w:hAnsi="Verdana"/>
          <w:sz w:val="24"/>
          <w:szCs w:val="24"/>
        </w:rPr>
      </w:pPr>
    </w:p>
    <w:p w:rsidR="0017696C" w:rsidRDefault="0017696C" w:rsidP="0017696C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Art. 3º</w:t>
      </w:r>
      <w:r w:rsidRPr="00391A40">
        <w:rPr>
          <w:rFonts w:ascii="Verdana" w:hAnsi="Verdana"/>
          <w:sz w:val="24"/>
          <w:szCs w:val="24"/>
        </w:rPr>
        <w:t xml:space="preserve"> - </w:t>
      </w:r>
      <w:r w:rsidR="00391A40" w:rsidRPr="00391A40">
        <w:rPr>
          <w:rFonts w:ascii="Verdana" w:hAnsi="Verdana"/>
          <w:sz w:val="24"/>
          <w:szCs w:val="24"/>
        </w:rPr>
        <w:t>O Poder Executivo regulamentará a presente Lei, no que couber</w:t>
      </w:r>
      <w:r>
        <w:rPr>
          <w:rFonts w:ascii="Verdana" w:hAnsi="Verdana"/>
          <w:sz w:val="24"/>
          <w:szCs w:val="24"/>
        </w:rPr>
        <w:t>.</w:t>
      </w:r>
    </w:p>
    <w:p w:rsidR="0017696C" w:rsidRDefault="0017696C" w:rsidP="0017696C">
      <w:pPr>
        <w:ind w:firstLine="1134"/>
        <w:jc w:val="both"/>
        <w:rPr>
          <w:rFonts w:ascii="Verdana" w:hAnsi="Verdana"/>
          <w:sz w:val="24"/>
          <w:szCs w:val="24"/>
        </w:rPr>
      </w:pPr>
    </w:p>
    <w:p w:rsidR="0017696C" w:rsidRDefault="0017696C" w:rsidP="0017696C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Art. </w:t>
      </w:r>
      <w:r w:rsidR="003B7E8C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º -  </w:t>
      </w:r>
      <w:r>
        <w:rPr>
          <w:rFonts w:ascii="Verdana" w:hAnsi="Verdana"/>
          <w:sz w:val="24"/>
          <w:szCs w:val="24"/>
        </w:rPr>
        <w:t xml:space="preserve">Esta </w:t>
      </w:r>
      <w:r w:rsidR="003B7E8C">
        <w:rPr>
          <w:rFonts w:ascii="Verdana" w:hAnsi="Verdana"/>
          <w:sz w:val="24"/>
          <w:szCs w:val="24"/>
        </w:rPr>
        <w:t>Lei</w:t>
      </w:r>
      <w:r>
        <w:rPr>
          <w:rFonts w:ascii="Verdana" w:hAnsi="Verdana"/>
          <w:sz w:val="24"/>
          <w:szCs w:val="24"/>
        </w:rPr>
        <w:t xml:space="preserve"> entra em vigor na data de sua publicação</w:t>
      </w:r>
      <w:r w:rsidR="00245BB8">
        <w:rPr>
          <w:rFonts w:ascii="Verdana" w:hAnsi="Verdana"/>
          <w:sz w:val="24"/>
          <w:szCs w:val="24"/>
        </w:rPr>
        <w:t>.</w:t>
      </w:r>
    </w:p>
    <w:p w:rsidR="00245BB8" w:rsidRDefault="00245BB8" w:rsidP="0017696C">
      <w:pPr>
        <w:ind w:firstLine="1134"/>
        <w:jc w:val="both"/>
        <w:rPr>
          <w:rFonts w:ascii="Verdana" w:hAnsi="Verdana"/>
          <w:sz w:val="24"/>
          <w:szCs w:val="24"/>
        </w:rPr>
      </w:pPr>
    </w:p>
    <w:p w:rsidR="003B7E8C" w:rsidRDefault="003B7E8C" w:rsidP="0017696C">
      <w:pPr>
        <w:ind w:firstLine="1134"/>
        <w:jc w:val="both"/>
        <w:rPr>
          <w:rFonts w:ascii="Verdana" w:hAnsi="Verdana"/>
          <w:sz w:val="24"/>
          <w:szCs w:val="24"/>
        </w:rPr>
      </w:pPr>
    </w:p>
    <w:p w:rsidR="003B7E8C" w:rsidRDefault="003B7E8C" w:rsidP="003B7E8C">
      <w:pPr>
        <w:pStyle w:val="SemEspaamento"/>
        <w:ind w:firstLine="1843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Palácio 1º de </w:t>
      </w:r>
      <w:proofErr w:type="gramStart"/>
      <w:r>
        <w:rPr>
          <w:rFonts w:ascii="Verdana" w:hAnsi="Verdana" w:cs="Times New Roman"/>
          <w:sz w:val="24"/>
          <w:szCs w:val="24"/>
        </w:rPr>
        <w:t>Novembro</w:t>
      </w:r>
      <w:proofErr w:type="gramEnd"/>
      <w:r>
        <w:rPr>
          <w:rFonts w:ascii="Verdana" w:hAnsi="Verdana" w:cs="Times New Roman"/>
          <w:sz w:val="24"/>
          <w:szCs w:val="24"/>
        </w:rPr>
        <w:t>, 11 de Maio de 2017.</w:t>
      </w:r>
    </w:p>
    <w:p w:rsidR="003B7E8C" w:rsidRDefault="003B7E8C" w:rsidP="003B7E8C">
      <w:pPr>
        <w:pStyle w:val="SemEspaamento"/>
        <w:ind w:firstLine="1843"/>
        <w:jc w:val="both"/>
        <w:rPr>
          <w:rFonts w:ascii="Verdana" w:hAnsi="Verdana" w:cs="Times New Roman"/>
          <w:sz w:val="24"/>
          <w:szCs w:val="24"/>
        </w:rPr>
      </w:pPr>
    </w:p>
    <w:p w:rsidR="003B7E8C" w:rsidRDefault="003B7E8C" w:rsidP="003B7E8C">
      <w:pPr>
        <w:pStyle w:val="SemEspaamento"/>
        <w:ind w:firstLine="1843"/>
        <w:jc w:val="both"/>
        <w:rPr>
          <w:rFonts w:ascii="Verdana" w:hAnsi="Verdana" w:cs="Times New Roman"/>
          <w:sz w:val="24"/>
          <w:szCs w:val="24"/>
        </w:rPr>
      </w:pPr>
    </w:p>
    <w:p w:rsidR="003B7E8C" w:rsidRDefault="003B7E8C" w:rsidP="003B7E8C">
      <w:pPr>
        <w:pStyle w:val="SemEspaamento"/>
        <w:ind w:firstLine="1843"/>
        <w:jc w:val="both"/>
        <w:rPr>
          <w:rFonts w:ascii="Verdana" w:hAnsi="Verdana" w:cs="Times New Roman"/>
          <w:sz w:val="24"/>
          <w:szCs w:val="24"/>
        </w:rPr>
      </w:pPr>
    </w:p>
    <w:p w:rsidR="003B7E8C" w:rsidRDefault="003B7E8C" w:rsidP="003B7E8C">
      <w:pPr>
        <w:pStyle w:val="SemEspaamento"/>
        <w:ind w:firstLine="1843"/>
        <w:jc w:val="both"/>
        <w:rPr>
          <w:rFonts w:ascii="Verdana" w:hAnsi="Verdana" w:cs="Times New Roman"/>
          <w:sz w:val="24"/>
          <w:szCs w:val="24"/>
        </w:rPr>
      </w:pPr>
    </w:p>
    <w:p w:rsidR="003B7E8C" w:rsidRPr="00392220" w:rsidRDefault="003B7E8C" w:rsidP="003B7E8C">
      <w:pPr>
        <w:pStyle w:val="SemEspaamento"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FLÁVIO MONTE                HIROSHI BANDO</w:t>
      </w:r>
    </w:p>
    <w:p w:rsidR="00773526" w:rsidRPr="00081F28" w:rsidRDefault="003B7E8C" w:rsidP="00B33526">
      <w:pPr>
        <w:pStyle w:val="SemEspaamen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Presidente</w:t>
      </w:r>
      <w:r w:rsidRPr="00392220">
        <w:rPr>
          <w:rFonts w:ascii="Verdana" w:hAnsi="Verdana" w:cs="Times New Roman"/>
          <w:b/>
          <w:sz w:val="24"/>
          <w:szCs w:val="24"/>
        </w:rPr>
        <w:t xml:space="preserve"> </w:t>
      </w:r>
      <w:r>
        <w:rPr>
          <w:rFonts w:ascii="Verdana" w:hAnsi="Verdana" w:cs="Times New Roman"/>
          <w:b/>
          <w:sz w:val="24"/>
          <w:szCs w:val="24"/>
        </w:rPr>
        <w:t>–</w:t>
      </w:r>
      <w:r w:rsidRPr="00392220">
        <w:rPr>
          <w:rFonts w:ascii="Verdana" w:hAnsi="Verdana" w:cs="Times New Roman"/>
          <w:b/>
          <w:sz w:val="24"/>
          <w:szCs w:val="24"/>
        </w:rPr>
        <w:t xml:space="preserve"> </w:t>
      </w:r>
      <w:r>
        <w:rPr>
          <w:rFonts w:ascii="Verdana" w:hAnsi="Verdana" w:cs="Times New Roman"/>
          <w:b/>
          <w:sz w:val="24"/>
          <w:szCs w:val="24"/>
        </w:rPr>
        <w:t>DEM           Vice-Presidente</w:t>
      </w:r>
      <w:r w:rsidRPr="00392220">
        <w:rPr>
          <w:rFonts w:ascii="Verdana" w:hAnsi="Verdana" w:cs="Times New Roman"/>
          <w:b/>
          <w:sz w:val="24"/>
          <w:szCs w:val="24"/>
        </w:rPr>
        <w:t xml:space="preserve"> </w:t>
      </w:r>
      <w:r>
        <w:rPr>
          <w:rFonts w:ascii="Verdana" w:hAnsi="Verdana" w:cs="Times New Roman"/>
          <w:b/>
          <w:sz w:val="24"/>
          <w:szCs w:val="24"/>
        </w:rPr>
        <w:t>–</w:t>
      </w:r>
      <w:r w:rsidRPr="00392220">
        <w:rPr>
          <w:rFonts w:ascii="Verdana" w:hAnsi="Verdana" w:cs="Times New Roman"/>
          <w:b/>
          <w:sz w:val="24"/>
          <w:szCs w:val="24"/>
        </w:rPr>
        <w:t xml:space="preserve"> </w:t>
      </w:r>
      <w:r>
        <w:rPr>
          <w:rFonts w:ascii="Verdana" w:hAnsi="Verdana" w:cs="Times New Roman"/>
          <w:b/>
          <w:sz w:val="24"/>
          <w:szCs w:val="24"/>
        </w:rPr>
        <w:t>PP</w:t>
      </w:r>
    </w:p>
    <w:sectPr w:rsidR="00773526" w:rsidRPr="00081F28" w:rsidSect="00E14D37">
      <w:pgSz w:w="11906" w:h="16838"/>
      <w:pgMar w:top="3119" w:right="1134" w:bottom="1134" w:left="1701" w:header="709" w:footer="709" w:gutter="0"/>
      <w:cols w:space="708"/>
      <w:docGrid w:linePitch="360"/>
      <w:headerReference w:type="default" r:id="Rccf05e5dbcae46fc"/>
      <w:headerReference w:type="even" r:id="R77e8abe75dda4dab"/>
      <w:headerReference w:type="first" r:id="R6e52f66aaba44ec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17d752c0c8443b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26"/>
    <w:rsid w:val="00042443"/>
    <w:rsid w:val="00081F28"/>
    <w:rsid w:val="000A6022"/>
    <w:rsid w:val="00132F8D"/>
    <w:rsid w:val="0017696C"/>
    <w:rsid w:val="00216A6D"/>
    <w:rsid w:val="00245BB8"/>
    <w:rsid w:val="002C0E81"/>
    <w:rsid w:val="00391A40"/>
    <w:rsid w:val="00392220"/>
    <w:rsid w:val="003B7E8C"/>
    <w:rsid w:val="003E14D8"/>
    <w:rsid w:val="00700C24"/>
    <w:rsid w:val="0074022B"/>
    <w:rsid w:val="00773526"/>
    <w:rsid w:val="0081162D"/>
    <w:rsid w:val="00874318"/>
    <w:rsid w:val="00A9470D"/>
    <w:rsid w:val="00B33526"/>
    <w:rsid w:val="00B35F59"/>
    <w:rsid w:val="00C2405F"/>
    <w:rsid w:val="00D524FE"/>
    <w:rsid w:val="00E14D37"/>
    <w:rsid w:val="00F11A0C"/>
    <w:rsid w:val="00F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8448"/>
  <w15:chartTrackingRefBased/>
  <w15:docId w15:val="{7B95F92E-5475-4D3A-B961-00D0814A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76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81F28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35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52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ccf05e5dbcae46fc" /><Relationship Type="http://schemas.openxmlformats.org/officeDocument/2006/relationships/header" Target="/word/header2.xml" Id="R77e8abe75dda4dab" /><Relationship Type="http://schemas.openxmlformats.org/officeDocument/2006/relationships/header" Target="/word/header3.xml" Id="R6e52f66aaba44ec6" /><Relationship Type="http://schemas.openxmlformats.org/officeDocument/2006/relationships/image" Target="/word/media/707a047d-b6ac-480f-955b-503f245cc9f1.png" Id="Rdb4102a46a51498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07a047d-b6ac-480f-955b-503f245cc9f1.png" Id="Re17d752c0c8443bd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thiago</cp:lastModifiedBy>
  <cp:revision>9</cp:revision>
  <cp:lastPrinted>2017-05-11T17:16:00Z</cp:lastPrinted>
  <dcterms:created xsi:type="dcterms:W3CDTF">2017-05-11T12:11:00Z</dcterms:created>
  <dcterms:modified xsi:type="dcterms:W3CDTF">2017-05-11T17:44:00Z</dcterms:modified>
</cp:coreProperties>
</file>