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932A1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3932A1" w:rsidRDefault="00333C89" w:rsidP="00333C89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INDICAÇÃO</w:t>
      </w:r>
      <w:r w:rsidR="00F81EFB" w:rsidRPr="003932A1">
        <w:rPr>
          <w:b/>
          <w:sz w:val="24"/>
          <w:szCs w:val="24"/>
        </w:rPr>
        <w:t xml:space="preserve"> Nº</w:t>
      </w:r>
      <w:r w:rsidR="008B4CD0" w:rsidRPr="003932A1">
        <w:rPr>
          <w:b/>
          <w:sz w:val="24"/>
          <w:szCs w:val="24"/>
        </w:rPr>
        <w:t xml:space="preserve"> </w:t>
      </w:r>
      <w:r w:rsidR="000B6AD1">
        <w:rPr>
          <w:b/>
          <w:sz w:val="24"/>
          <w:szCs w:val="24"/>
        </w:rPr>
        <w:t>1062</w:t>
      </w:r>
      <w:bookmarkStart w:id="0" w:name="_GoBack"/>
      <w:bookmarkEnd w:id="0"/>
      <w:r w:rsidR="00AA1571" w:rsidRPr="003932A1">
        <w:rPr>
          <w:b/>
          <w:sz w:val="24"/>
          <w:szCs w:val="24"/>
        </w:rPr>
        <w:t>/2017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</w:t>
      </w:r>
    </w:p>
    <w:p w:rsidR="000D3117" w:rsidRPr="003932A1" w:rsidRDefault="00352A2B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  <w:u w:val="single"/>
        </w:rPr>
        <w:t>ASSUNTO</w:t>
      </w:r>
      <w:r w:rsidR="0012206D" w:rsidRPr="003932A1">
        <w:rPr>
          <w:sz w:val="24"/>
          <w:szCs w:val="24"/>
          <w:u w:val="single"/>
        </w:rPr>
        <w:t>:</w:t>
      </w:r>
      <w:r w:rsidR="0012206D" w:rsidRPr="003932A1">
        <w:rPr>
          <w:i/>
          <w:color w:val="244061"/>
          <w:sz w:val="24"/>
          <w:szCs w:val="24"/>
        </w:rPr>
        <w:t xml:space="preserve"> </w:t>
      </w:r>
      <w:r w:rsidR="0012206D" w:rsidRPr="003932A1">
        <w:rPr>
          <w:color w:val="244061"/>
          <w:sz w:val="24"/>
          <w:szCs w:val="24"/>
        </w:rPr>
        <w:t xml:space="preserve">solicita a poda de árvore existente </w:t>
      </w:r>
      <w:r w:rsidR="003932A1">
        <w:rPr>
          <w:color w:val="244061"/>
          <w:sz w:val="24"/>
          <w:szCs w:val="24"/>
        </w:rPr>
        <w:t>na rua Benedicto Piovani, 232 no bairro</w:t>
      </w:r>
      <w:r w:rsidR="0012206D" w:rsidRPr="003932A1">
        <w:rPr>
          <w:color w:val="244061"/>
          <w:sz w:val="24"/>
          <w:szCs w:val="24"/>
        </w:rPr>
        <w:t xml:space="preserve"> Vila Real, na forma que se especifica.</w:t>
      </w: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Senhor Presidente:</w:t>
      </w: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3932A1" w:rsidRDefault="0012206D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</w:rPr>
        <w:t>INDICO</w:t>
      </w:r>
      <w:r w:rsidR="00D232F9" w:rsidRPr="003932A1">
        <w:rPr>
          <w:b/>
          <w:sz w:val="24"/>
          <w:szCs w:val="24"/>
        </w:rPr>
        <w:t>:</w:t>
      </w:r>
      <w:r w:rsidRPr="003932A1">
        <w:rPr>
          <w:sz w:val="24"/>
          <w:szCs w:val="24"/>
        </w:rPr>
        <w:t xml:space="preserve">  ao Sr. Prefeito</w:t>
      </w:r>
      <w:r w:rsidR="003932A1" w:rsidRPr="003932A1">
        <w:rPr>
          <w:sz w:val="24"/>
          <w:szCs w:val="24"/>
        </w:rPr>
        <w:t>, nos termos do Regimento Interno de Casa de Leis,</w:t>
      </w:r>
      <w:r w:rsidRPr="003932A1">
        <w:rPr>
          <w:sz w:val="24"/>
          <w:szCs w:val="24"/>
        </w:rPr>
        <w:t xml:space="preserve"> que execute a poda de arvore</w:t>
      </w:r>
      <w:r w:rsidR="003932A1" w:rsidRPr="003932A1">
        <w:rPr>
          <w:sz w:val="24"/>
          <w:szCs w:val="24"/>
        </w:rPr>
        <w:t xml:space="preserve"> existente</w:t>
      </w:r>
      <w:r w:rsidRPr="003932A1">
        <w:rPr>
          <w:sz w:val="24"/>
          <w:szCs w:val="24"/>
        </w:rPr>
        <w:t xml:space="preserve"> na rua Benedicto Piovani, 232 no bairro Vila Real.</w:t>
      </w:r>
    </w:p>
    <w:p w:rsidR="003932A1" w:rsidRPr="003932A1" w:rsidRDefault="003932A1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sz w:val="24"/>
          <w:szCs w:val="24"/>
        </w:rPr>
        <w:t>Portanto, espera-se que essa INDICAÇÃO seja atendida dentro do possível.</w:t>
      </w:r>
    </w:p>
    <w:p w:rsidR="00352A2B" w:rsidRPr="003932A1" w:rsidRDefault="00352A2B" w:rsidP="00352A2B">
      <w:pPr>
        <w:ind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       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932A1">
      <w:pPr>
        <w:ind w:right="-852"/>
        <w:jc w:val="center"/>
        <w:rPr>
          <w:sz w:val="24"/>
          <w:szCs w:val="24"/>
        </w:rPr>
      </w:pPr>
      <w:r w:rsidRPr="003932A1">
        <w:rPr>
          <w:b/>
          <w:sz w:val="24"/>
          <w:szCs w:val="24"/>
        </w:rPr>
        <w:t>SALA DAS SESSÕES,</w:t>
      </w:r>
      <w:r w:rsidR="0012206D" w:rsidRPr="003932A1">
        <w:rPr>
          <w:sz w:val="24"/>
          <w:szCs w:val="24"/>
        </w:rPr>
        <w:t xml:space="preserve"> 15</w:t>
      </w:r>
      <w:r w:rsidR="003932A1" w:rsidRPr="003932A1">
        <w:rPr>
          <w:sz w:val="24"/>
          <w:szCs w:val="24"/>
        </w:rPr>
        <w:t xml:space="preserve"> </w:t>
      </w:r>
      <w:r w:rsidR="000D3117" w:rsidRPr="003932A1">
        <w:rPr>
          <w:sz w:val="24"/>
          <w:szCs w:val="24"/>
        </w:rPr>
        <w:t xml:space="preserve">de </w:t>
      </w:r>
      <w:r w:rsidR="003932A1" w:rsidRPr="003932A1">
        <w:rPr>
          <w:sz w:val="24"/>
          <w:szCs w:val="24"/>
        </w:rPr>
        <w:t>maio de 2017</w:t>
      </w:r>
    </w:p>
    <w:p w:rsidR="00352A2B" w:rsidRPr="003932A1" w:rsidRDefault="00352A2B" w:rsidP="003932A1">
      <w:pPr>
        <w:ind w:right="-852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BAPSTISTA ALVES</w:t>
      </w:r>
    </w:p>
    <w:p w:rsidR="003932A1" w:rsidRPr="003932A1" w:rsidRDefault="003932A1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da Farmácia</w:t>
      </w:r>
    </w:p>
    <w:p w:rsidR="00352A2B" w:rsidRPr="003932A1" w:rsidRDefault="003932A1" w:rsidP="00D53FCC">
      <w:pPr>
        <w:ind w:right="-852"/>
        <w:jc w:val="center"/>
        <w:rPr>
          <w:b/>
          <w:sz w:val="24"/>
          <w:szCs w:val="24"/>
        </w:rPr>
      </w:pPr>
      <w:r w:rsidRPr="003932A1">
        <w:rPr>
          <w:sz w:val="24"/>
          <w:szCs w:val="24"/>
        </w:rPr>
        <w:t>Vereador – PSDB</w:t>
      </w:r>
    </w:p>
    <w:sectPr w:rsidR="00352A2B" w:rsidRPr="003932A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A4" w:rsidRDefault="001B15A4">
      <w:r>
        <w:separator/>
      </w:r>
    </w:p>
  </w:endnote>
  <w:endnote w:type="continuationSeparator" w:id="0">
    <w:p w:rsidR="001B15A4" w:rsidRDefault="001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A4" w:rsidRDefault="001B15A4">
      <w:r>
        <w:separator/>
      </w:r>
    </w:p>
  </w:footnote>
  <w:footnote w:type="continuationSeparator" w:id="0">
    <w:p w:rsidR="001B15A4" w:rsidRDefault="001B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15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15A4"/>
  <w:p w:rsidR="00B91B40" w:rsidRDefault="001B15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1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B6AD1"/>
    <w:rsid w:val="000D3117"/>
    <w:rsid w:val="000E1778"/>
    <w:rsid w:val="0012206D"/>
    <w:rsid w:val="001B15A4"/>
    <w:rsid w:val="001E6B34"/>
    <w:rsid w:val="00291A17"/>
    <w:rsid w:val="002F7133"/>
    <w:rsid w:val="00321846"/>
    <w:rsid w:val="00333C89"/>
    <w:rsid w:val="00352A2B"/>
    <w:rsid w:val="00376BB7"/>
    <w:rsid w:val="003932A1"/>
    <w:rsid w:val="003D7577"/>
    <w:rsid w:val="004A279A"/>
    <w:rsid w:val="004C12E1"/>
    <w:rsid w:val="004F6375"/>
    <w:rsid w:val="00525073"/>
    <w:rsid w:val="00610E6B"/>
    <w:rsid w:val="006C2A2F"/>
    <w:rsid w:val="00740D51"/>
    <w:rsid w:val="007623A2"/>
    <w:rsid w:val="00767C3E"/>
    <w:rsid w:val="00814FFD"/>
    <w:rsid w:val="008B4CD0"/>
    <w:rsid w:val="008D011A"/>
    <w:rsid w:val="009D3A2A"/>
    <w:rsid w:val="00AA1571"/>
    <w:rsid w:val="00B3705B"/>
    <w:rsid w:val="00B617FE"/>
    <w:rsid w:val="00B83B87"/>
    <w:rsid w:val="00B91B40"/>
    <w:rsid w:val="00C0727D"/>
    <w:rsid w:val="00C43431"/>
    <w:rsid w:val="00C97724"/>
    <w:rsid w:val="00D232F9"/>
    <w:rsid w:val="00D53FCC"/>
    <w:rsid w:val="00DA3399"/>
    <w:rsid w:val="00E80ECF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10</cp:revision>
  <cp:lastPrinted>2017-05-15T12:47:00Z</cp:lastPrinted>
  <dcterms:created xsi:type="dcterms:W3CDTF">2017-05-15T12:26:00Z</dcterms:created>
  <dcterms:modified xsi:type="dcterms:W3CDTF">2017-05-16T18:49:00Z</dcterms:modified>
</cp:coreProperties>
</file>