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C7" w:rsidRPr="00B7200C" w:rsidRDefault="001E14C7" w:rsidP="001E14C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C076CB">
        <w:rPr>
          <w:b/>
          <w:sz w:val="24"/>
          <w:szCs w:val="24"/>
        </w:rPr>
        <w:t>1179/2017</w:t>
      </w:r>
      <w:bookmarkStart w:id="0" w:name="_GoBack"/>
      <w:bookmarkEnd w:id="0"/>
    </w:p>
    <w:p w:rsidR="001E14C7" w:rsidRPr="00DB5753" w:rsidRDefault="001E14C7" w:rsidP="001E14C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E14C7" w:rsidRDefault="001E14C7" w:rsidP="001E14C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E14C7" w:rsidRDefault="001E14C7" w:rsidP="001E14C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</w:t>
      </w:r>
      <w:r w:rsidR="002F0C98">
        <w:rPr>
          <w:rFonts w:cs="Calibri"/>
          <w:b/>
          <w:sz w:val="24"/>
          <w:szCs w:val="24"/>
        </w:rPr>
        <w:t xml:space="preserve">com urgência </w:t>
      </w:r>
      <w:r w:rsidR="00F325B4">
        <w:rPr>
          <w:rFonts w:cs="Calibri"/>
          <w:b/>
          <w:sz w:val="24"/>
          <w:szCs w:val="24"/>
        </w:rPr>
        <w:t>a passagem de máquina niveladora e colocação de cascalho ao longo da Rua Elói Franco Penteado</w:t>
      </w:r>
      <w:r w:rsidR="002F0C98">
        <w:rPr>
          <w:rFonts w:cs="Calibri"/>
          <w:b/>
          <w:sz w:val="24"/>
          <w:szCs w:val="24"/>
        </w:rPr>
        <w:t xml:space="preserve">, no Bairro </w:t>
      </w:r>
      <w:r w:rsidR="00F325B4">
        <w:rPr>
          <w:rFonts w:cs="Calibri"/>
          <w:b/>
          <w:sz w:val="24"/>
          <w:szCs w:val="24"/>
        </w:rPr>
        <w:t>Summertime</w:t>
      </w:r>
      <w:r w:rsidR="002F0C98">
        <w:rPr>
          <w:rFonts w:cs="Calibri"/>
          <w:b/>
          <w:sz w:val="24"/>
          <w:szCs w:val="24"/>
        </w:rPr>
        <w:t>.</w:t>
      </w:r>
      <w:r w:rsidR="00F325B4">
        <w:rPr>
          <w:rFonts w:cs="Calibri"/>
          <w:b/>
          <w:sz w:val="24"/>
          <w:szCs w:val="24"/>
        </w:rPr>
        <w:t xml:space="preserve"> C</w:t>
      </w:r>
      <w:r w:rsidR="002F0C98">
        <w:rPr>
          <w:rFonts w:cs="Calibri"/>
          <w:b/>
          <w:sz w:val="24"/>
          <w:szCs w:val="24"/>
        </w:rPr>
        <w:t>onforme esclarece</w:t>
      </w:r>
      <w:r>
        <w:rPr>
          <w:rFonts w:cs="Calibri"/>
          <w:b/>
          <w:sz w:val="24"/>
          <w:szCs w:val="24"/>
        </w:rPr>
        <w:t>.</w:t>
      </w:r>
    </w:p>
    <w:p w:rsidR="001E14C7" w:rsidRPr="00D22A42" w:rsidRDefault="001E14C7" w:rsidP="001E14C7">
      <w:pPr>
        <w:jc w:val="both"/>
        <w:rPr>
          <w:rFonts w:cs="Calibri"/>
          <w:b/>
          <w:sz w:val="24"/>
          <w:szCs w:val="24"/>
        </w:rPr>
      </w:pPr>
    </w:p>
    <w:p w:rsidR="001E14C7" w:rsidRPr="00585F2B" w:rsidRDefault="001E14C7" w:rsidP="001E14C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E14C7" w:rsidRDefault="001E14C7" w:rsidP="001E14C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E14C7" w:rsidRDefault="001E14C7" w:rsidP="001E14C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E14C7" w:rsidRPr="00271E23" w:rsidRDefault="001E14C7" w:rsidP="001E14C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E14C7" w:rsidRDefault="001E14C7" w:rsidP="001E14C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</w:t>
      </w:r>
      <w:r w:rsidR="00F325B4">
        <w:rPr>
          <w:rFonts w:cs="Calibri"/>
          <w:sz w:val="24"/>
          <w:szCs w:val="24"/>
        </w:rPr>
        <w:t>icitação dos moradores, a Rua se encontra praticamente intransitável, com muitas valas e erosões e ainda mais com o período de chuvas agrava ainda mais a situação dos moradores.</w:t>
      </w:r>
    </w:p>
    <w:p w:rsidR="001E14C7" w:rsidRPr="00301585" w:rsidRDefault="001E14C7" w:rsidP="001E14C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E14C7" w:rsidRDefault="001E14C7" w:rsidP="001E14C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</w:t>
      </w:r>
      <w:r w:rsidR="00F325B4">
        <w:rPr>
          <w:rFonts w:cs="Calibri"/>
          <w:sz w:val="24"/>
          <w:szCs w:val="24"/>
        </w:rPr>
        <w:t>passagem de máquina niveladora e colocação de cascalho ao longo</w:t>
      </w:r>
      <w:r>
        <w:rPr>
          <w:rFonts w:cs="Calibri"/>
          <w:sz w:val="24"/>
          <w:szCs w:val="24"/>
        </w:rPr>
        <w:t xml:space="preserve"> </w:t>
      </w:r>
      <w:r w:rsidR="00F325B4">
        <w:rPr>
          <w:rFonts w:cs="Calibri"/>
          <w:sz w:val="24"/>
          <w:szCs w:val="24"/>
        </w:rPr>
        <w:t>da Rua Elói Franco Penteado.</w:t>
      </w:r>
    </w:p>
    <w:p w:rsidR="001E14C7" w:rsidRDefault="001E14C7" w:rsidP="001E14C7">
      <w:pPr>
        <w:spacing w:line="360" w:lineRule="auto"/>
        <w:jc w:val="both"/>
        <w:rPr>
          <w:rFonts w:cs="Calibri"/>
          <w:sz w:val="24"/>
          <w:szCs w:val="24"/>
        </w:rPr>
      </w:pPr>
    </w:p>
    <w:p w:rsidR="001E14C7" w:rsidRDefault="001E14C7" w:rsidP="001E14C7">
      <w:pPr>
        <w:spacing w:line="360" w:lineRule="auto"/>
        <w:jc w:val="both"/>
        <w:rPr>
          <w:rFonts w:cs="Calibri"/>
          <w:sz w:val="24"/>
          <w:szCs w:val="24"/>
        </w:rPr>
      </w:pPr>
    </w:p>
    <w:p w:rsidR="001E14C7" w:rsidRDefault="001E14C7" w:rsidP="001E14C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2F0C98">
        <w:rPr>
          <w:rFonts w:cs="Calibri"/>
          <w:sz w:val="24"/>
          <w:szCs w:val="24"/>
        </w:rPr>
        <w:t>24 de maio</w:t>
      </w:r>
      <w:r>
        <w:rPr>
          <w:rFonts w:cs="Calibri"/>
          <w:sz w:val="24"/>
          <w:szCs w:val="24"/>
        </w:rPr>
        <w:t xml:space="preserve"> de 2017. </w:t>
      </w:r>
    </w:p>
    <w:p w:rsidR="001E14C7" w:rsidRDefault="001E14C7" w:rsidP="001E14C7">
      <w:pPr>
        <w:spacing w:line="360" w:lineRule="auto"/>
        <w:ind w:hanging="567"/>
        <w:rPr>
          <w:rFonts w:cs="Calibri"/>
          <w:sz w:val="24"/>
          <w:szCs w:val="24"/>
        </w:rPr>
      </w:pPr>
    </w:p>
    <w:p w:rsidR="001E14C7" w:rsidRDefault="001E14C7" w:rsidP="001E14C7">
      <w:pPr>
        <w:spacing w:line="360" w:lineRule="auto"/>
        <w:ind w:hanging="567"/>
        <w:rPr>
          <w:rFonts w:cs="Calibri"/>
          <w:sz w:val="24"/>
          <w:szCs w:val="24"/>
        </w:rPr>
      </w:pPr>
    </w:p>
    <w:p w:rsidR="001E14C7" w:rsidRDefault="001E14C7" w:rsidP="001E14C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E14C7" w:rsidRPr="00585F2B" w:rsidRDefault="001E14C7" w:rsidP="001E14C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E14C7" w:rsidRDefault="001E14C7" w:rsidP="001E14C7"/>
    <w:p w:rsidR="001E14C7" w:rsidRDefault="001E14C7" w:rsidP="001E14C7"/>
    <w:p w:rsidR="001E14C7" w:rsidRDefault="001E14C7" w:rsidP="001E14C7"/>
    <w:p w:rsidR="001E14C7" w:rsidRDefault="001E14C7" w:rsidP="001E14C7"/>
    <w:p w:rsidR="001E14C7" w:rsidRDefault="001E14C7" w:rsidP="001E14C7"/>
    <w:p w:rsidR="00511D7D" w:rsidRDefault="00511D7D"/>
    <w:sectPr w:rsidR="00511D7D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17" w:rsidRDefault="00845C17">
      <w:r>
        <w:separator/>
      </w:r>
    </w:p>
  </w:endnote>
  <w:endnote w:type="continuationSeparator" w:id="0">
    <w:p w:rsidR="00845C17" w:rsidRDefault="0084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17" w:rsidRDefault="00845C17">
      <w:r>
        <w:separator/>
      </w:r>
    </w:p>
  </w:footnote>
  <w:footnote w:type="continuationSeparator" w:id="0">
    <w:p w:rsidR="00845C17" w:rsidRDefault="00845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5C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5C17"/>
  <w:p w:rsidR="008918E2" w:rsidRDefault="00845C1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5C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C7"/>
    <w:rsid w:val="001E14C7"/>
    <w:rsid w:val="002F0C98"/>
    <w:rsid w:val="00511D7D"/>
    <w:rsid w:val="00845C17"/>
    <w:rsid w:val="008918E2"/>
    <w:rsid w:val="00C076CB"/>
    <w:rsid w:val="00F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CA5E-C042-4B55-9849-279CA8D3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2017-05-23T13:07:00Z</dcterms:created>
  <dcterms:modified xsi:type="dcterms:W3CDTF">2017-05-24T12:38:00Z</dcterms:modified>
</cp:coreProperties>
</file>