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004F32">
        <w:rPr>
          <w:rFonts w:ascii="Times New Roman" w:hAnsi="Times New Roman" w:cs="Times New Roman"/>
          <w:b/>
          <w:sz w:val="24"/>
          <w:szCs w:val="24"/>
        </w:rPr>
        <w:t>1191/2017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45ED6">
        <w:rPr>
          <w:rFonts w:ascii="Times New Roman" w:hAnsi="Times New Roman" w:cs="Times New Roman"/>
          <w:b/>
          <w:sz w:val="24"/>
          <w:szCs w:val="24"/>
        </w:rPr>
        <w:t xml:space="preserve">troca </w:t>
      </w:r>
      <w:r w:rsidR="00D9699C">
        <w:rPr>
          <w:rFonts w:ascii="Times New Roman" w:hAnsi="Times New Roman" w:cs="Times New Roman"/>
          <w:b/>
          <w:sz w:val="24"/>
          <w:szCs w:val="24"/>
        </w:rPr>
        <w:t>da calha da</w:t>
      </w:r>
      <w:r w:rsidR="00145ED6">
        <w:rPr>
          <w:rFonts w:ascii="Times New Roman" w:hAnsi="Times New Roman" w:cs="Times New Roman"/>
          <w:b/>
          <w:sz w:val="24"/>
          <w:szCs w:val="24"/>
        </w:rPr>
        <w:t xml:space="preserve"> EMEB Professor Agenor Vedovello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145ED6">
        <w:rPr>
          <w:rFonts w:ascii="Times New Roman" w:hAnsi="Times New Roman" w:cs="Times New Roman"/>
          <w:sz w:val="24"/>
          <w:szCs w:val="24"/>
        </w:rPr>
        <w:t>troca da</w:t>
      </w:r>
      <w:r w:rsidR="00D9699C">
        <w:rPr>
          <w:rFonts w:ascii="Times New Roman" w:hAnsi="Times New Roman" w:cs="Times New Roman"/>
          <w:sz w:val="24"/>
          <w:szCs w:val="24"/>
        </w:rPr>
        <w:t xml:space="preserve"> calha</w:t>
      </w:r>
      <w:r w:rsidR="00260C26">
        <w:rPr>
          <w:rFonts w:ascii="Times New Roman" w:hAnsi="Times New Roman" w:cs="Times New Roman"/>
          <w:sz w:val="24"/>
          <w:szCs w:val="24"/>
        </w:rPr>
        <w:t xml:space="preserve"> da EMEB Professor Agenor Vedovello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D9699C">
        <w:rPr>
          <w:rFonts w:ascii="Times New Roman" w:hAnsi="Times New Roman" w:cs="Times New Roman"/>
          <w:sz w:val="24"/>
          <w:szCs w:val="24"/>
        </w:rPr>
        <w:t xml:space="preserve">gestor da escola, visto que em dias de chuva torna-se impossível transitar pelo colégio devido as poças de água de que se formam nos corredores.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B7" w:rsidRDefault="003A5BB7">
      <w:pPr>
        <w:spacing w:after="0" w:line="240" w:lineRule="auto"/>
      </w:pPr>
      <w:r>
        <w:separator/>
      </w:r>
    </w:p>
  </w:endnote>
  <w:endnote w:type="continuationSeparator" w:id="0">
    <w:p w:rsidR="003A5BB7" w:rsidRDefault="003A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B7" w:rsidRDefault="003A5BB7">
      <w:pPr>
        <w:spacing w:after="0" w:line="240" w:lineRule="auto"/>
      </w:pPr>
      <w:r>
        <w:separator/>
      </w:r>
    </w:p>
  </w:footnote>
  <w:footnote w:type="continuationSeparator" w:id="0">
    <w:p w:rsidR="003A5BB7" w:rsidRDefault="003A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B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BB7"/>
  <w:p w:rsidR="00397F3D" w:rsidRDefault="003A5BB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B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04F32"/>
    <w:rsid w:val="000A1FD5"/>
    <w:rsid w:val="000E37A4"/>
    <w:rsid w:val="000E433A"/>
    <w:rsid w:val="00145ED6"/>
    <w:rsid w:val="001F37F6"/>
    <w:rsid w:val="00260C26"/>
    <w:rsid w:val="0029788E"/>
    <w:rsid w:val="00397B7F"/>
    <w:rsid w:val="00397F3D"/>
    <w:rsid w:val="003A5BB7"/>
    <w:rsid w:val="004827F5"/>
    <w:rsid w:val="00491B55"/>
    <w:rsid w:val="00615CE6"/>
    <w:rsid w:val="00781B9B"/>
    <w:rsid w:val="007A2BFC"/>
    <w:rsid w:val="007B7989"/>
    <w:rsid w:val="008127C7"/>
    <w:rsid w:val="00A74C58"/>
    <w:rsid w:val="00BE6A19"/>
    <w:rsid w:val="00C11161"/>
    <w:rsid w:val="00C1550D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2017-03-14T15:00:00Z</cp:lastPrinted>
  <dcterms:created xsi:type="dcterms:W3CDTF">2017-05-23T16:45:00Z</dcterms:created>
  <dcterms:modified xsi:type="dcterms:W3CDTF">2017-05-24T12:42:00Z</dcterms:modified>
</cp:coreProperties>
</file>