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F5A1B" w:rsidRPr="00D12BEB" w:rsidRDefault="00CF5A1B" w:rsidP="00CF5A1B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INDICAÇÃO Nº</w:t>
      </w:r>
      <w:r w:rsidR="00A20448">
        <w:rPr>
          <w:rFonts w:ascii="Times New Roman" w:hAnsi="Times New Roman" w:cs="Times New Roman"/>
          <w:b/>
          <w:sz w:val="24"/>
          <w:szCs w:val="24"/>
        </w:rPr>
        <w:t xml:space="preserve"> 1212/2017</w:t>
      </w:r>
      <w:bookmarkStart w:id="0" w:name="_GoBack"/>
      <w:bookmarkEnd w:id="0"/>
    </w:p>
    <w:p w:rsidR="00CF5A1B" w:rsidRPr="00D12BEB" w:rsidRDefault="00CF5A1B" w:rsidP="00CF5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A1B" w:rsidRPr="00D12BEB" w:rsidRDefault="00CF5A1B" w:rsidP="00CF5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A1B" w:rsidRPr="00D12BEB" w:rsidRDefault="00CF5A1B" w:rsidP="00CF5A1B">
      <w:pPr>
        <w:ind w:firstLine="141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Assunto: </w:t>
      </w:r>
      <w:r w:rsidRPr="00D12BEB">
        <w:rPr>
          <w:rFonts w:ascii="Times New Roman" w:hAnsi="Times New Roman" w:cs="Times New Roman"/>
          <w:b/>
          <w:sz w:val="24"/>
          <w:szCs w:val="24"/>
        </w:rPr>
        <w:t xml:space="preserve">Solicita a </w:t>
      </w:r>
      <w:r>
        <w:rPr>
          <w:rFonts w:ascii="Times New Roman" w:hAnsi="Times New Roman" w:cs="Times New Roman"/>
          <w:b/>
          <w:sz w:val="24"/>
          <w:szCs w:val="24"/>
        </w:rPr>
        <w:t>implantação de vaga para Deficiente Físico na Rua Atílio Lanfranchi, em frente a entrada do Instituto Phala</w:t>
      </w:r>
    </w:p>
    <w:p w:rsidR="00CF5A1B" w:rsidRPr="00D12BEB" w:rsidRDefault="00CF5A1B" w:rsidP="00CF5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A1B" w:rsidRPr="00D12BEB" w:rsidRDefault="00CF5A1B" w:rsidP="00CF5A1B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>Senhor Presidente,</w:t>
      </w:r>
    </w:p>
    <w:p w:rsidR="00CF5A1B" w:rsidRPr="00D12BEB" w:rsidRDefault="00CF5A1B" w:rsidP="00CF5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A1B" w:rsidRPr="00DB056B" w:rsidRDefault="00CF5A1B" w:rsidP="00CF5A1B">
      <w:pPr>
        <w:ind w:firstLine="1418"/>
        <w:jc w:val="both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 xml:space="preserve">INDICO </w:t>
      </w:r>
      <w:r w:rsidRPr="00D12BEB">
        <w:rPr>
          <w:rFonts w:ascii="Times New Roman" w:hAnsi="Times New Roman" w:cs="Times New Roman"/>
          <w:sz w:val="24"/>
          <w:szCs w:val="24"/>
        </w:rPr>
        <w:t xml:space="preserve">ao Sr. Prefeito Municipal, nos termos do Regimento Interno desta Casa de Leis, que se digne </w:t>
      </w:r>
      <w:r>
        <w:rPr>
          <w:rFonts w:ascii="Times New Roman" w:hAnsi="Times New Roman" w:cs="Times New Roman"/>
          <w:sz w:val="24"/>
          <w:szCs w:val="24"/>
        </w:rPr>
        <w:t>V. Ex.ª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determinar </w:t>
      </w:r>
      <w:r>
        <w:rPr>
          <w:rFonts w:ascii="Times New Roman" w:hAnsi="Times New Roman" w:cs="Times New Roman"/>
          <w:sz w:val="24"/>
          <w:szCs w:val="24"/>
        </w:rPr>
        <w:t>à Secretaria Segurança, através do Departamento de Transito, a implantação de vaga para deficiente físico em frente a entrada do Instituto Phala</w:t>
      </w:r>
      <w:r w:rsidR="00EE39F4">
        <w:rPr>
          <w:rFonts w:ascii="Times New Roman" w:hAnsi="Times New Roman" w:cs="Times New Roman"/>
          <w:sz w:val="24"/>
          <w:szCs w:val="24"/>
        </w:rPr>
        <w:t>, Rua Atílio Lanfranchi, esquina com a Av. 29 de abril.</w:t>
      </w:r>
    </w:p>
    <w:p w:rsidR="00CF5A1B" w:rsidRDefault="00EE39F4" w:rsidP="00CF5A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="00813E6F">
        <w:rPr>
          <w:rFonts w:ascii="Times New Roman" w:hAnsi="Times New Roman" w:cs="Times New Roman"/>
          <w:sz w:val="24"/>
          <w:szCs w:val="24"/>
        </w:rPr>
        <w:tab/>
        <w:t>Sendo esta uma medida necessária, de segurança e prevenção, contamo</w:t>
      </w:r>
      <w:r w:rsidR="00602C23">
        <w:rPr>
          <w:rFonts w:ascii="Times New Roman" w:hAnsi="Times New Roman" w:cs="Times New Roman"/>
          <w:sz w:val="24"/>
          <w:szCs w:val="24"/>
        </w:rPr>
        <w:t>s com que seja brevemente atendida</w:t>
      </w:r>
      <w:r w:rsidR="00532F8D">
        <w:rPr>
          <w:rFonts w:ascii="Times New Roman" w:hAnsi="Times New Roman" w:cs="Times New Roman"/>
          <w:sz w:val="24"/>
          <w:szCs w:val="24"/>
        </w:rPr>
        <w:t>, pois pessoas em t</w:t>
      </w:r>
      <w:r w:rsidR="00813E6F">
        <w:rPr>
          <w:rFonts w:ascii="Times New Roman" w:hAnsi="Times New Roman" w:cs="Times New Roman"/>
          <w:sz w:val="24"/>
          <w:szCs w:val="24"/>
        </w:rPr>
        <w:t>ratamento no Instituto Phala</w:t>
      </w:r>
      <w:r w:rsidR="00532F8D">
        <w:rPr>
          <w:rFonts w:ascii="Times New Roman" w:hAnsi="Times New Roman" w:cs="Times New Roman"/>
          <w:sz w:val="24"/>
          <w:szCs w:val="24"/>
        </w:rPr>
        <w:t xml:space="preserve"> não conseguem acessar a entr</w:t>
      </w:r>
      <w:r w:rsidR="00602C23">
        <w:rPr>
          <w:rFonts w:ascii="Times New Roman" w:hAnsi="Times New Roman" w:cs="Times New Roman"/>
          <w:sz w:val="24"/>
          <w:szCs w:val="24"/>
        </w:rPr>
        <w:t>ada de deficientes do instituto devido a falta de vaga adequada no local.</w:t>
      </w:r>
    </w:p>
    <w:p w:rsidR="00602C23" w:rsidRDefault="00602C23" w:rsidP="00CF5A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Tendo o exposto, espera-se que seja executada com urgência.</w:t>
      </w:r>
    </w:p>
    <w:p w:rsidR="00602C23" w:rsidRDefault="00602C23" w:rsidP="00CF5A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*Anexo.</w:t>
      </w:r>
    </w:p>
    <w:p w:rsidR="00EE39F4" w:rsidRPr="00D12BEB" w:rsidRDefault="00EE39F4" w:rsidP="00CF5A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CF5A1B" w:rsidRPr="00D12BEB" w:rsidRDefault="00CF5A1B" w:rsidP="00CF5A1B">
      <w:pPr>
        <w:ind w:firstLine="1418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SALA DAS SESSÕES</w:t>
      </w:r>
      <w:r w:rsidRPr="00D12BEB">
        <w:rPr>
          <w:rFonts w:ascii="Times New Roman" w:hAnsi="Times New Roman" w:cs="Times New Roman"/>
          <w:sz w:val="24"/>
          <w:szCs w:val="24"/>
        </w:rPr>
        <w:t xml:space="preserve">, </w:t>
      </w:r>
      <w:r w:rsidR="00602C23">
        <w:rPr>
          <w:rFonts w:ascii="Times New Roman" w:hAnsi="Times New Roman" w:cs="Times New Roman"/>
          <w:sz w:val="24"/>
          <w:szCs w:val="24"/>
        </w:rPr>
        <w:t>29</w:t>
      </w:r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Pr="00D12BEB">
        <w:rPr>
          <w:rFonts w:ascii="Times New Roman" w:hAnsi="Times New Roman" w:cs="Times New Roman"/>
          <w:sz w:val="24"/>
          <w:szCs w:val="24"/>
        </w:rPr>
        <w:t xml:space="preserve"> de 2017.</w:t>
      </w:r>
    </w:p>
    <w:p w:rsidR="00CF5A1B" w:rsidRDefault="00CF5A1B" w:rsidP="00CF5A1B">
      <w:pPr>
        <w:rPr>
          <w:rFonts w:ascii="Times New Roman" w:hAnsi="Times New Roman" w:cs="Times New Roman"/>
          <w:sz w:val="24"/>
          <w:szCs w:val="24"/>
        </w:rPr>
      </w:pPr>
    </w:p>
    <w:p w:rsidR="00CF5A1B" w:rsidRPr="00D12BEB" w:rsidRDefault="00CF5A1B" w:rsidP="00CF5A1B">
      <w:pPr>
        <w:rPr>
          <w:rFonts w:ascii="Times New Roman" w:hAnsi="Times New Roman" w:cs="Times New Roman"/>
          <w:sz w:val="24"/>
          <w:szCs w:val="24"/>
        </w:rPr>
      </w:pPr>
    </w:p>
    <w:p w:rsidR="00CF5A1B" w:rsidRPr="00D12BEB" w:rsidRDefault="00CF5A1B" w:rsidP="00CF5A1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12BEB">
        <w:rPr>
          <w:rFonts w:ascii="Times New Roman" w:hAnsi="Times New Roman" w:cs="Times New Roman"/>
          <w:b/>
          <w:sz w:val="24"/>
          <w:szCs w:val="24"/>
        </w:rPr>
        <w:t>LEILA BEDANI</w:t>
      </w:r>
    </w:p>
    <w:p w:rsidR="00CF5A1B" w:rsidRDefault="00CF5A1B" w:rsidP="00CF5A1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D12BEB">
        <w:rPr>
          <w:rFonts w:ascii="Times New Roman" w:hAnsi="Times New Roman" w:cs="Times New Roman"/>
          <w:sz w:val="24"/>
          <w:szCs w:val="24"/>
        </w:rPr>
        <w:t xml:space="preserve">Vereadora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D12BEB">
        <w:rPr>
          <w:rFonts w:ascii="Times New Roman" w:hAnsi="Times New Roman" w:cs="Times New Roman"/>
          <w:sz w:val="24"/>
          <w:szCs w:val="24"/>
        </w:rPr>
        <w:t xml:space="preserve"> PV</w:t>
      </w:r>
    </w:p>
    <w:p w:rsidR="00CF5A1B" w:rsidRDefault="00CF5A1B" w:rsidP="00150D83">
      <w:pPr>
        <w:spacing w:after="0"/>
        <w:jc w:val="both"/>
        <w:rPr>
          <w:rFonts w:ascii="Times New Roman" w:hAnsi="Times New Roman" w:cs="Times New Roman"/>
          <w:b/>
          <w:sz w:val="24"/>
          <w:szCs w:val="24"/>
          <w:highlight w:val="lightGray"/>
        </w:rPr>
      </w:pPr>
    </w:p>
    <w:p w:rsidR="00150D83" w:rsidRDefault="00150D83" w:rsidP="00150D83">
      <w:pPr>
        <w:pStyle w:val="PargrafodaLista"/>
        <w:tabs>
          <w:tab w:val="left" w:pos="2280"/>
        </w:tabs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C3172" w:rsidRDefault="008672BE"/>
    <w:p w:rsidR="00602C23" w:rsidRDefault="00602C23"/>
    <w:p w:rsidR="00602C23" w:rsidRDefault="00602C23"/>
    <w:p w:rsidR="00602C23" w:rsidRDefault="00602C23"/>
    <w:p w:rsidR="00602C23" w:rsidRDefault="00602C23"/>
    <w:p w:rsidR="00602C23" w:rsidRDefault="003907EB">
      <w:r>
        <w:rPr>
          <w:noProof/>
          <w:lang w:eastAsia="pt-BR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529590</wp:posOffset>
                </wp:positionH>
                <wp:positionV relativeFrom="paragraph">
                  <wp:posOffset>1106805</wp:posOffset>
                </wp:positionV>
                <wp:extent cx="866775" cy="285750"/>
                <wp:effectExtent l="19050" t="19050" r="47625" b="57150"/>
                <wp:wrapNone/>
                <wp:docPr id="4" name="Conector de seta reta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28575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C0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432D9D0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de seta reta 4" o:spid="_x0000_s1026" type="#_x0000_t32" style="position:absolute;margin-left:41.7pt;margin-top:87.15pt;width:68.25pt;height:22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" strokecolor="#c00000" strokeweight="2.25pt">
                <v:stroke endarrow="block" joinstyle="miter"/>
              </v:shape>
            </w:pict>
          </mc:Fallback>
        </mc:AlternateContent>
      </w:r>
      <w:r w:rsidR="007D2DF2"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1250453</wp:posOffset>
                </wp:positionH>
                <wp:positionV relativeFrom="paragraph">
                  <wp:posOffset>1539086</wp:posOffset>
                </wp:positionV>
                <wp:extent cx="965804" cy="406188"/>
                <wp:effectExtent l="57150" t="114300" r="63500" b="108585"/>
                <wp:wrapNone/>
                <wp:docPr id="2" name="Retâ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0995303">
                          <a:off x="0" y="0"/>
                          <a:ext cx="965804" cy="4061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58B49AA" id="Retângulo 2" o:spid="_x0000_s1026" style="position:absolute;margin-left:98.45pt;margin-top:121.2pt;width:76.05pt;height:32pt;rotation:-660490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" filled="f" strokecolor="#c00000" strokeweight="2.25pt"/>
            </w:pict>
          </mc:Fallback>
        </mc:AlternateContent>
      </w:r>
      <w:r w:rsidR="007D2DF2" w:rsidRPr="007D2DF2">
        <w:rPr>
          <w:noProof/>
          <w:lang w:eastAsia="pt-BR"/>
        </w:rPr>
        <w:drawing>
          <wp:inline distT="0" distB="0" distL="0" distR="0">
            <wp:extent cx="5781675" cy="3322802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90" r="15745"/>
                    <a:stretch/>
                  </pic:blipFill>
                  <pic:spPr bwMode="auto">
                    <a:xfrm>
                      <a:off x="0" y="0"/>
                      <a:ext cx="5783692" cy="3323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02C23" w:rsidRDefault="007D2DF2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613FD4F" wp14:editId="17E98250">
                <wp:simplePos x="0" y="0"/>
                <wp:positionH relativeFrom="column">
                  <wp:posOffset>0</wp:posOffset>
                </wp:positionH>
                <wp:positionV relativeFrom="paragraph">
                  <wp:posOffset>276225</wp:posOffset>
                </wp:positionV>
                <wp:extent cx="965804" cy="406188"/>
                <wp:effectExtent l="19050" t="19050" r="25400" b="13335"/>
                <wp:wrapNone/>
                <wp:docPr id="3" name="Retâ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5804" cy="40618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C0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73BFCE" id="Retângulo 3" o:spid="_x0000_s1026" style="position:absolute;margin-left:0;margin-top:21.75pt;width:76.05pt;height:3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" filled="f" strokecolor="#c00000" strokeweight="2.25pt"/>
            </w:pict>
          </mc:Fallback>
        </mc:AlternateContent>
      </w:r>
    </w:p>
    <w:p w:rsidR="007D2DF2" w:rsidRDefault="007D2DF2"/>
    <w:p w:rsidR="007D2DF2" w:rsidRDefault="007D2DF2">
      <w:r>
        <w:t xml:space="preserve">                                  Instituto Phala</w:t>
      </w:r>
    </w:p>
    <w:p w:rsidR="00602C23" w:rsidRDefault="003907EB">
      <w:r>
        <w:rPr>
          <w:noProof/>
          <w:lang w:eastAsia="pt-BR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E703D81" wp14:editId="22F45A54">
                <wp:simplePos x="0" y="0"/>
                <wp:positionH relativeFrom="column">
                  <wp:posOffset>79375</wp:posOffset>
                </wp:positionH>
                <wp:positionV relativeFrom="paragraph">
                  <wp:posOffset>18415</wp:posOffset>
                </wp:positionV>
                <wp:extent cx="866775" cy="285750"/>
                <wp:effectExtent l="19050" t="19050" r="47625" b="57150"/>
                <wp:wrapNone/>
                <wp:docPr id="5" name="Conector de seta ret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66775" cy="285750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C0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DE88D" id="Conector de seta reta 5" o:spid="_x0000_s1026" type="#_x0000_t32" style="position:absolute;margin-left:6.25pt;margin-top:1.45pt;width:68.25pt;height:22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" strokecolor="#c00000" strokeweight="2.25pt">
                <v:stroke endarrow="block" joinstyle="miter"/>
              </v:shape>
            </w:pict>
          </mc:Fallback>
        </mc:AlternateContent>
      </w:r>
      <w:r w:rsidR="007D2DF2">
        <w:t xml:space="preserve">                                  </w:t>
      </w:r>
    </w:p>
    <w:p w:rsidR="003907EB" w:rsidRDefault="003907EB">
      <w:r>
        <w:t xml:space="preserve">                                   Local para Vaga de Deficiente na Rua Atílio Lanfranchi</w:t>
      </w:r>
    </w:p>
    <w:p w:rsidR="003907EB" w:rsidRDefault="003907EB"/>
    <w:sectPr w:rsidR="003907EB" w:rsidSect="00820BFE">
      <w:headerReference w:type="even" r:id="rId8"/>
      <w:headerReference w:type="default" r:id="rId9"/>
      <w:headerReference w:type="first" r:id="rId10"/>
      <w:pgSz w:w="11906" w:h="16838" w:code="9"/>
      <w:pgMar w:top="3402" w:right="85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672BE" w:rsidRDefault="008672BE">
      <w:pPr>
        <w:spacing w:after="0" w:line="240" w:lineRule="auto"/>
      </w:pPr>
      <w:r>
        <w:separator/>
      </w:r>
    </w:p>
  </w:endnote>
  <w:endnote w:type="continuationSeparator" w:id="0">
    <w:p w:rsidR="008672BE" w:rsidRDefault="008672B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672BE" w:rsidRDefault="008672BE">
      <w:pPr>
        <w:spacing w:after="0" w:line="240" w:lineRule="auto"/>
      </w:pPr>
      <w:r>
        <w:separator/>
      </w:r>
    </w:p>
  </w:footnote>
  <w:footnote w:type="continuationSeparator" w:id="0">
    <w:p w:rsidR="008672BE" w:rsidRDefault="008672B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672BE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672BE"/>
  <w:p w:rsidR="00445F7A" w:rsidRDefault="008672BE"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D472B" w:rsidRDefault="008672BE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54F3374A"/>
    <w:multiLevelType w:val="hybridMultilevel"/>
    <w:tmpl w:val="DA8A9BA2"/>
    <w:lvl w:ilvl="0" w:tplc="6792E39E">
      <w:start w:val="1"/>
      <w:numFmt w:val="decimal"/>
      <w:lvlText w:val="%1)"/>
      <w:lvlJc w:val="left"/>
      <w:pPr>
        <w:ind w:left="1778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498" w:hanging="360"/>
      </w:pPr>
    </w:lvl>
    <w:lvl w:ilvl="2" w:tplc="0416001B" w:tentative="1">
      <w:start w:val="1"/>
      <w:numFmt w:val="lowerRoman"/>
      <w:lvlText w:val="%3."/>
      <w:lvlJc w:val="right"/>
      <w:pPr>
        <w:ind w:left="3218" w:hanging="180"/>
      </w:pPr>
    </w:lvl>
    <w:lvl w:ilvl="3" w:tplc="0416000F" w:tentative="1">
      <w:start w:val="1"/>
      <w:numFmt w:val="decimal"/>
      <w:lvlText w:val="%4."/>
      <w:lvlJc w:val="left"/>
      <w:pPr>
        <w:ind w:left="3938" w:hanging="360"/>
      </w:pPr>
    </w:lvl>
    <w:lvl w:ilvl="4" w:tplc="04160019" w:tentative="1">
      <w:start w:val="1"/>
      <w:numFmt w:val="lowerLetter"/>
      <w:lvlText w:val="%5."/>
      <w:lvlJc w:val="left"/>
      <w:pPr>
        <w:ind w:left="4658" w:hanging="360"/>
      </w:pPr>
    </w:lvl>
    <w:lvl w:ilvl="5" w:tplc="0416001B" w:tentative="1">
      <w:start w:val="1"/>
      <w:numFmt w:val="lowerRoman"/>
      <w:lvlText w:val="%6."/>
      <w:lvlJc w:val="right"/>
      <w:pPr>
        <w:ind w:left="5378" w:hanging="180"/>
      </w:pPr>
    </w:lvl>
    <w:lvl w:ilvl="6" w:tplc="0416000F" w:tentative="1">
      <w:start w:val="1"/>
      <w:numFmt w:val="decimal"/>
      <w:lvlText w:val="%7."/>
      <w:lvlJc w:val="left"/>
      <w:pPr>
        <w:ind w:left="6098" w:hanging="360"/>
      </w:pPr>
    </w:lvl>
    <w:lvl w:ilvl="7" w:tplc="04160019" w:tentative="1">
      <w:start w:val="1"/>
      <w:numFmt w:val="lowerLetter"/>
      <w:lvlText w:val="%8."/>
      <w:lvlJc w:val="left"/>
      <w:pPr>
        <w:ind w:left="6818" w:hanging="360"/>
      </w:pPr>
    </w:lvl>
    <w:lvl w:ilvl="8" w:tplc="0416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" w15:restartNumberingAfterBreak="0">
    <w:nsid w:val="7ACB1342"/>
    <w:multiLevelType w:val="hybridMultilevel"/>
    <w:tmpl w:val="EB5008F2"/>
    <w:lvl w:ilvl="0" w:tplc="04160011">
      <w:start w:val="1"/>
      <w:numFmt w:val="decimal"/>
      <w:lvlText w:val="%1)"/>
      <w:lvlJc w:val="left"/>
      <w:pPr>
        <w:ind w:left="720" w:hanging="360"/>
      </w:p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7EE4"/>
    <w:rsid w:val="00150D83"/>
    <w:rsid w:val="0030588A"/>
    <w:rsid w:val="003907EB"/>
    <w:rsid w:val="00445F7A"/>
    <w:rsid w:val="00532F8D"/>
    <w:rsid w:val="00602C23"/>
    <w:rsid w:val="007D2DF2"/>
    <w:rsid w:val="00813E6F"/>
    <w:rsid w:val="00820BFE"/>
    <w:rsid w:val="008672BE"/>
    <w:rsid w:val="009F7EE4"/>
    <w:rsid w:val="00A20448"/>
    <w:rsid w:val="00A97802"/>
    <w:rsid w:val="00CF5A1B"/>
    <w:rsid w:val="00DB6949"/>
    <w:rsid w:val="00EE39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C3E93EA-88DE-481C-8645-203092F1AB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PargrafodaLista">
    <w:name w:val="List Paragraph"/>
    <w:basedOn w:val="Normal"/>
    <w:uiPriority w:val="34"/>
    <w:qFormat/>
    <w:rsid w:val="00150D83"/>
    <w:pPr>
      <w:spacing w:line="256" w:lineRule="auto"/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7D2DF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D2DF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101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785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169</TotalTime>
  <Pages>1</Pages>
  <Words>168</Words>
  <Characters>909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Sanches de Souza</dc:creator>
  <cp:keywords/>
  <dc:description/>
  <cp:lastModifiedBy>Pedro Luis Lima Andre</cp:lastModifiedBy>
  <cp:revision>9</cp:revision>
  <cp:lastPrinted>2017-05-29T21:45:00Z</cp:lastPrinted>
  <dcterms:created xsi:type="dcterms:W3CDTF">2017-05-25T18:16:00Z</dcterms:created>
  <dcterms:modified xsi:type="dcterms:W3CDTF">2017-05-31T13:05:00Z</dcterms:modified>
</cp:coreProperties>
</file>