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7CE" w:rsidRPr="00B23E90" w:rsidRDefault="00B407CE" w:rsidP="00C16E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INDICAÇÃO Nº</w:t>
      </w:r>
      <w:r w:rsidR="00631462">
        <w:rPr>
          <w:rFonts w:ascii="Times New Roman" w:hAnsi="Times New Roman" w:cs="Times New Roman"/>
          <w:b/>
          <w:sz w:val="24"/>
          <w:szCs w:val="24"/>
        </w:rPr>
        <w:t xml:space="preserve"> 1216/2017</w:t>
      </w:r>
      <w:bookmarkStart w:id="0" w:name="_GoBack"/>
      <w:bookmarkEnd w:id="0"/>
    </w:p>
    <w:p w:rsidR="00B407CE" w:rsidRPr="00B23E9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EFE" w:rsidRPr="00B23E90" w:rsidRDefault="00C16EF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C16EFE" w:rsidP="00C16EF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sz w:val="24"/>
          <w:szCs w:val="24"/>
        </w:rPr>
        <w:t>Assunto</w:t>
      </w:r>
      <w:r w:rsidR="00B407CE" w:rsidRPr="00B23E90">
        <w:rPr>
          <w:rFonts w:ascii="Times New Roman" w:hAnsi="Times New Roman" w:cs="Times New Roman"/>
          <w:sz w:val="24"/>
          <w:szCs w:val="24"/>
        </w:rPr>
        <w:t xml:space="preserve">: </w:t>
      </w:r>
      <w:r w:rsidRPr="00B23E90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061096">
        <w:rPr>
          <w:rFonts w:ascii="Times New Roman" w:hAnsi="Times New Roman" w:cs="Times New Roman"/>
          <w:b/>
          <w:sz w:val="24"/>
          <w:szCs w:val="24"/>
        </w:rPr>
        <w:t xml:space="preserve">a Operação Tapa Buraco </w:t>
      </w:r>
      <w:r w:rsidR="00C2158B">
        <w:rPr>
          <w:rFonts w:ascii="Times New Roman" w:hAnsi="Times New Roman" w:cs="Times New Roman"/>
          <w:b/>
          <w:sz w:val="24"/>
          <w:szCs w:val="24"/>
        </w:rPr>
        <w:t>nas ruas do bairro Chácara Piovesana.</w:t>
      </w:r>
    </w:p>
    <w:p w:rsidR="00B407CE" w:rsidRPr="00B23E9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EFE" w:rsidRPr="00B23E90" w:rsidRDefault="00C16EF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B407CE" w:rsidP="00C16EFE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B407CE" w:rsidRPr="00B23E9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1096" w:rsidRPr="00B23E90" w:rsidRDefault="00B407CE" w:rsidP="00061096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Pr="00B23E90">
        <w:rPr>
          <w:rFonts w:ascii="Times New Roman" w:hAnsi="Times New Roman" w:cs="Times New Roman"/>
          <w:sz w:val="24"/>
          <w:szCs w:val="24"/>
        </w:rPr>
        <w:t xml:space="preserve">ao Sr. Prefeito Municipal, nos termos </w:t>
      </w:r>
      <w:r w:rsidR="00C16EFE" w:rsidRPr="00B23E90">
        <w:rPr>
          <w:rFonts w:ascii="Times New Roman" w:hAnsi="Times New Roman" w:cs="Times New Roman"/>
          <w:sz w:val="24"/>
          <w:szCs w:val="24"/>
        </w:rPr>
        <w:t>do Regimento Interno desta Casa de Leis</w:t>
      </w:r>
      <w:r w:rsidRPr="00B23E90">
        <w:rPr>
          <w:rFonts w:ascii="Times New Roman" w:hAnsi="Times New Roman" w:cs="Times New Roman"/>
          <w:sz w:val="24"/>
          <w:szCs w:val="24"/>
        </w:rPr>
        <w:t xml:space="preserve">, que se digne </w:t>
      </w:r>
      <w:r w:rsidR="00AB62D0">
        <w:rPr>
          <w:rFonts w:ascii="Times New Roman" w:hAnsi="Times New Roman" w:cs="Times New Roman"/>
          <w:sz w:val="24"/>
          <w:szCs w:val="24"/>
        </w:rPr>
        <w:t>V. Ex.ª</w:t>
      </w:r>
      <w:r w:rsidRPr="00B23E90">
        <w:rPr>
          <w:rFonts w:ascii="Times New Roman" w:hAnsi="Times New Roman" w:cs="Times New Roman"/>
          <w:sz w:val="24"/>
          <w:szCs w:val="24"/>
        </w:rPr>
        <w:t xml:space="preserve"> determinar </w:t>
      </w:r>
      <w:r w:rsidR="00061096">
        <w:rPr>
          <w:rFonts w:ascii="Times New Roman" w:hAnsi="Times New Roman" w:cs="Times New Roman"/>
          <w:sz w:val="24"/>
          <w:szCs w:val="24"/>
        </w:rPr>
        <w:t>à Secretaria de Obras</w:t>
      </w:r>
      <w:r w:rsidRPr="00B23E90">
        <w:rPr>
          <w:rFonts w:ascii="Times New Roman" w:hAnsi="Times New Roman" w:cs="Times New Roman"/>
          <w:sz w:val="24"/>
          <w:szCs w:val="24"/>
        </w:rPr>
        <w:t xml:space="preserve">, que </w:t>
      </w:r>
      <w:r w:rsidR="005B6F38" w:rsidRPr="00B23E90">
        <w:rPr>
          <w:rFonts w:ascii="Times New Roman" w:hAnsi="Times New Roman" w:cs="Times New Roman"/>
          <w:sz w:val="24"/>
          <w:szCs w:val="24"/>
        </w:rPr>
        <w:t xml:space="preserve">execute a </w:t>
      </w:r>
      <w:r w:rsidR="00A25DEC" w:rsidRPr="00B23E90">
        <w:rPr>
          <w:rFonts w:ascii="Times New Roman" w:hAnsi="Times New Roman" w:cs="Times New Roman"/>
          <w:sz w:val="24"/>
          <w:szCs w:val="24"/>
        </w:rPr>
        <w:t xml:space="preserve">Operação Tapa Buraco </w:t>
      </w:r>
      <w:r w:rsidR="0008533F">
        <w:rPr>
          <w:rFonts w:ascii="Times New Roman" w:hAnsi="Times New Roman" w:cs="Times New Roman"/>
          <w:sz w:val="24"/>
          <w:szCs w:val="24"/>
        </w:rPr>
        <w:t>no endereço supracitado.</w:t>
      </w:r>
    </w:p>
    <w:p w:rsidR="0054123B" w:rsidRPr="00B23E90" w:rsidRDefault="00EA2060" w:rsidP="00C16EF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Sendo esta uma medida necessária, de segurança e prevenção, espera-se que seja executada com urgência, pois munícipes </w:t>
      </w:r>
      <w:r w:rsidR="00AB7E1B">
        <w:rPr>
          <w:rFonts w:ascii="Times New Roman" w:hAnsi="Times New Roman" w:cs="Times New Roman"/>
          <w:sz w:val="24"/>
          <w:szCs w:val="24"/>
        </w:rPr>
        <w:t>solicitaram esta manutenção devido a grande quantidade de bur</w:t>
      </w:r>
      <w:r w:rsidR="00A95903">
        <w:rPr>
          <w:rFonts w:ascii="Times New Roman" w:hAnsi="Times New Roman" w:cs="Times New Roman"/>
          <w:sz w:val="24"/>
          <w:szCs w:val="24"/>
        </w:rPr>
        <w:t xml:space="preserve">acos </w:t>
      </w:r>
      <w:r w:rsidR="00C2158B">
        <w:rPr>
          <w:rFonts w:ascii="Times New Roman" w:hAnsi="Times New Roman" w:cs="Times New Roman"/>
          <w:sz w:val="24"/>
          <w:szCs w:val="24"/>
        </w:rPr>
        <w:t>nas ruas do bairro</w:t>
      </w:r>
      <w:r w:rsidR="00AB7E1B">
        <w:rPr>
          <w:rFonts w:ascii="Times New Roman" w:hAnsi="Times New Roman" w:cs="Times New Roman"/>
          <w:sz w:val="24"/>
          <w:szCs w:val="24"/>
        </w:rPr>
        <w:t>, que torna o trafego muito difícil e de risco, inclusive aos pedestres.</w:t>
      </w:r>
    </w:p>
    <w:p w:rsidR="00EA2060" w:rsidRPr="00B23E90" w:rsidRDefault="00EA2060" w:rsidP="00B407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F6250">
        <w:rPr>
          <w:rFonts w:ascii="Times New Roman" w:hAnsi="Times New Roman" w:cs="Times New Roman"/>
          <w:sz w:val="24"/>
          <w:szCs w:val="24"/>
        </w:rPr>
        <w:t xml:space="preserve">Tendo o exposto, espera-se que seja executada </w:t>
      </w:r>
      <w:r w:rsidR="002534BA">
        <w:rPr>
          <w:rFonts w:ascii="Times New Roman" w:hAnsi="Times New Roman" w:cs="Times New Roman"/>
          <w:sz w:val="24"/>
          <w:szCs w:val="24"/>
        </w:rPr>
        <w:t>o mais breve possível</w:t>
      </w:r>
      <w:r w:rsidR="004F6250">
        <w:rPr>
          <w:rFonts w:ascii="Times New Roman" w:hAnsi="Times New Roman" w:cs="Times New Roman"/>
          <w:sz w:val="24"/>
          <w:szCs w:val="24"/>
        </w:rPr>
        <w:t>.</w:t>
      </w:r>
    </w:p>
    <w:p w:rsidR="003B4D56" w:rsidRDefault="003B4D56" w:rsidP="00B407CE">
      <w:pPr>
        <w:rPr>
          <w:rFonts w:ascii="Times New Roman" w:hAnsi="Times New Roman" w:cs="Times New Roman"/>
          <w:sz w:val="24"/>
          <w:szCs w:val="24"/>
        </w:rPr>
      </w:pPr>
    </w:p>
    <w:p w:rsidR="002534BA" w:rsidRPr="00B23E90" w:rsidRDefault="002534BA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B407CE" w:rsidP="00C16EFE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B23E90">
        <w:rPr>
          <w:rFonts w:ascii="Times New Roman" w:hAnsi="Times New Roman" w:cs="Times New Roman"/>
          <w:sz w:val="24"/>
          <w:szCs w:val="24"/>
        </w:rPr>
        <w:t xml:space="preserve">, </w:t>
      </w:r>
      <w:r w:rsidR="00C2158B">
        <w:rPr>
          <w:rFonts w:ascii="Times New Roman" w:hAnsi="Times New Roman" w:cs="Times New Roman"/>
          <w:sz w:val="24"/>
          <w:szCs w:val="24"/>
        </w:rPr>
        <w:t>29</w:t>
      </w:r>
      <w:r w:rsidR="00A95903">
        <w:rPr>
          <w:rFonts w:ascii="Times New Roman" w:hAnsi="Times New Roman" w:cs="Times New Roman"/>
          <w:sz w:val="24"/>
          <w:szCs w:val="24"/>
        </w:rPr>
        <w:t xml:space="preserve"> de maio</w:t>
      </w:r>
      <w:r w:rsidRPr="00B23E90">
        <w:rPr>
          <w:rFonts w:ascii="Times New Roman" w:hAnsi="Times New Roman" w:cs="Times New Roman"/>
          <w:sz w:val="24"/>
          <w:szCs w:val="24"/>
        </w:rPr>
        <w:t xml:space="preserve"> de</w:t>
      </w:r>
      <w:r w:rsidR="00C16EFE" w:rsidRPr="00B23E90">
        <w:rPr>
          <w:rFonts w:ascii="Times New Roman" w:hAnsi="Times New Roman" w:cs="Times New Roman"/>
          <w:sz w:val="24"/>
          <w:szCs w:val="24"/>
        </w:rPr>
        <w:t xml:space="preserve"> </w:t>
      </w:r>
      <w:r w:rsidRPr="00B23E90">
        <w:rPr>
          <w:rFonts w:ascii="Times New Roman" w:hAnsi="Times New Roman" w:cs="Times New Roman"/>
          <w:sz w:val="24"/>
          <w:szCs w:val="24"/>
        </w:rPr>
        <w:t>2017.</w:t>
      </w:r>
    </w:p>
    <w:p w:rsidR="00B407CE" w:rsidRPr="00B23E90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061096" w:rsidRDefault="00061096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07CE" w:rsidRPr="00B23E90" w:rsidRDefault="00C16EFE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B407CE" w:rsidRPr="00B23E90" w:rsidRDefault="00B407CE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sz w:val="24"/>
          <w:szCs w:val="24"/>
        </w:rPr>
        <w:t>Vereadora - PV</w:t>
      </w:r>
    </w:p>
    <w:p w:rsidR="008C3172" w:rsidRDefault="002908CE">
      <w:pPr>
        <w:rPr>
          <w:rFonts w:ascii="Times New Roman" w:hAnsi="Times New Roman" w:cs="Times New Roman"/>
        </w:rPr>
      </w:pPr>
    </w:p>
    <w:p w:rsidR="008935AA" w:rsidRDefault="008935AA">
      <w:pPr>
        <w:rPr>
          <w:rFonts w:ascii="Times New Roman" w:hAnsi="Times New Roman" w:cs="Times New Roman"/>
        </w:rPr>
      </w:pPr>
    </w:p>
    <w:p w:rsidR="008935AA" w:rsidRDefault="008935AA">
      <w:pPr>
        <w:rPr>
          <w:rFonts w:ascii="Times New Roman" w:hAnsi="Times New Roman" w:cs="Times New Roman"/>
        </w:rPr>
      </w:pPr>
    </w:p>
    <w:p w:rsidR="008935AA" w:rsidRPr="00B23E90" w:rsidRDefault="002908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DeTexto 6" o:spid="_x0000_s1027" type="#_x0000_t202" style="position:absolute;margin-left:51.2pt;margin-top:246.15pt;width:129.7pt;height:24.3pt;z-index:251660288;visibility:visible;mso-wrap-style:non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" filled="f" stroked="f">
            <v:textbox style="mso-fit-shape-to-text:t">
              <w:txbxContent>
                <w:p w:rsidR="008935AA" w:rsidRDefault="008935AA" w:rsidP="008935AA">
                  <w:pPr>
                    <w:pStyle w:val="NormalWeb"/>
                    <w:spacing w:before="0" w:beforeAutospacing="0" w:after="0" w:afterAutospacing="0"/>
                  </w:pPr>
                </w:p>
              </w:txbxContent>
            </v:textbox>
          </v:shape>
        </w:pict>
      </w:r>
    </w:p>
    <w:sectPr w:rsidR="008935AA" w:rsidRPr="00B23E90" w:rsidSect="00C16EFE">
      <w:headerReference w:type="even" r:id="rId7"/>
      <w:headerReference w:type="default" r:id="rId8"/>
      <w:headerReference w:type="first" r:id="rId9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08CE" w:rsidRDefault="002908CE">
      <w:pPr>
        <w:spacing w:after="0" w:line="240" w:lineRule="auto"/>
      </w:pPr>
      <w:r>
        <w:separator/>
      </w:r>
    </w:p>
  </w:endnote>
  <w:endnote w:type="continuationSeparator" w:id="0">
    <w:p w:rsidR="002908CE" w:rsidRDefault="00290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08CE" w:rsidRDefault="002908CE">
      <w:pPr>
        <w:spacing w:after="0" w:line="240" w:lineRule="auto"/>
      </w:pPr>
      <w:r>
        <w:separator/>
      </w:r>
    </w:p>
  </w:footnote>
  <w:footnote w:type="continuationSeparator" w:id="0">
    <w:p w:rsidR="002908CE" w:rsidRDefault="002908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2908C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2908CE"/>
  <w:p w:rsidR="007A514F" w:rsidRDefault="002908CE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2908C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654BE0"/>
    <w:multiLevelType w:val="hybridMultilevel"/>
    <w:tmpl w:val="594E607C"/>
    <w:lvl w:ilvl="0" w:tplc="D18A111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419C"/>
    <w:rsid w:val="00036431"/>
    <w:rsid w:val="000462B5"/>
    <w:rsid w:val="00051C00"/>
    <w:rsid w:val="00061096"/>
    <w:rsid w:val="00061C7B"/>
    <w:rsid w:val="00070DEA"/>
    <w:rsid w:val="0008533F"/>
    <w:rsid w:val="000A58F3"/>
    <w:rsid w:val="001079E7"/>
    <w:rsid w:val="001C737C"/>
    <w:rsid w:val="001E7C7B"/>
    <w:rsid w:val="002231F5"/>
    <w:rsid w:val="002534BA"/>
    <w:rsid w:val="002578F0"/>
    <w:rsid w:val="00270CC7"/>
    <w:rsid w:val="002908CE"/>
    <w:rsid w:val="002B0743"/>
    <w:rsid w:val="0030588A"/>
    <w:rsid w:val="00350F21"/>
    <w:rsid w:val="0036419C"/>
    <w:rsid w:val="003832B0"/>
    <w:rsid w:val="003B4D56"/>
    <w:rsid w:val="003C47A5"/>
    <w:rsid w:val="004774D6"/>
    <w:rsid w:val="0048098B"/>
    <w:rsid w:val="004A6134"/>
    <w:rsid w:val="004F6250"/>
    <w:rsid w:val="00502D4D"/>
    <w:rsid w:val="00525B68"/>
    <w:rsid w:val="0054123B"/>
    <w:rsid w:val="00554794"/>
    <w:rsid w:val="00581C29"/>
    <w:rsid w:val="005B6F38"/>
    <w:rsid w:val="00617484"/>
    <w:rsid w:val="00631462"/>
    <w:rsid w:val="00631CFD"/>
    <w:rsid w:val="006D2713"/>
    <w:rsid w:val="007816EA"/>
    <w:rsid w:val="007A4EFA"/>
    <w:rsid w:val="007A514F"/>
    <w:rsid w:val="007E0206"/>
    <w:rsid w:val="008935AA"/>
    <w:rsid w:val="008D33A8"/>
    <w:rsid w:val="00903405"/>
    <w:rsid w:val="00982C8C"/>
    <w:rsid w:val="00986C2C"/>
    <w:rsid w:val="00A11147"/>
    <w:rsid w:val="00A25DEC"/>
    <w:rsid w:val="00A62C12"/>
    <w:rsid w:val="00A95903"/>
    <w:rsid w:val="00AB62D0"/>
    <w:rsid w:val="00AB7E1B"/>
    <w:rsid w:val="00B23E90"/>
    <w:rsid w:val="00B25F86"/>
    <w:rsid w:val="00B407CE"/>
    <w:rsid w:val="00B546D1"/>
    <w:rsid w:val="00BA63C7"/>
    <w:rsid w:val="00BA66C7"/>
    <w:rsid w:val="00BE5A7D"/>
    <w:rsid w:val="00BF0623"/>
    <w:rsid w:val="00C16EFE"/>
    <w:rsid w:val="00C2158B"/>
    <w:rsid w:val="00C551CE"/>
    <w:rsid w:val="00CC1146"/>
    <w:rsid w:val="00D673A0"/>
    <w:rsid w:val="00DB6949"/>
    <w:rsid w:val="00DC36F9"/>
    <w:rsid w:val="00E5484F"/>
    <w:rsid w:val="00EA2060"/>
    <w:rsid w:val="00EF7178"/>
    <w:rsid w:val="00F10FD6"/>
    <w:rsid w:val="00F53452"/>
    <w:rsid w:val="00FC6F75"/>
    <w:rsid w:val="00FE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BA00A002-E485-4647-BDB3-BD5F7EC91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7CE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E5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5A7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rsid w:val="004774D6"/>
  </w:style>
  <w:style w:type="paragraph" w:styleId="PargrafodaLista">
    <w:name w:val="List Paragraph"/>
    <w:basedOn w:val="Normal"/>
    <w:uiPriority w:val="34"/>
    <w:qFormat/>
    <w:rsid w:val="002534B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935A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3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117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Sanches de Souza</dc:creator>
  <cp:keywords/>
  <dc:description/>
  <cp:lastModifiedBy>Pedro Luis Lima Andre</cp:lastModifiedBy>
  <cp:revision>85</cp:revision>
  <cp:lastPrinted>2017-05-29T17:55:00Z</cp:lastPrinted>
  <dcterms:created xsi:type="dcterms:W3CDTF">2017-01-25T13:58:00Z</dcterms:created>
  <dcterms:modified xsi:type="dcterms:W3CDTF">2017-05-31T13:06:00Z</dcterms:modified>
</cp:coreProperties>
</file>