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D7294">
        <w:rPr>
          <w:sz w:val="24"/>
          <w:szCs w:val="24"/>
        </w:rPr>
        <w:t>1255/2017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556523">
        <w:rPr>
          <w:b/>
          <w:sz w:val="24"/>
          <w:szCs w:val="24"/>
        </w:rPr>
        <w:t xml:space="preserve"> Av. Benedito Fumach no Bairro Reserva Santa Rosa</w:t>
      </w:r>
      <w:r w:rsidR="0026210F">
        <w:rPr>
          <w:b/>
          <w:sz w:val="24"/>
        </w:rPr>
        <w:t>,</w:t>
      </w:r>
      <w:r w:rsidR="00FF37C1">
        <w:rPr>
          <w:b/>
          <w:sz w:val="24"/>
        </w:rPr>
        <w:t xml:space="preserve">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523F7">
        <w:rPr>
          <w:sz w:val="24"/>
          <w:szCs w:val="24"/>
        </w:rPr>
        <w:t>31 de maio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C7" w:rsidRDefault="00C735C7">
      <w:r>
        <w:separator/>
      </w:r>
    </w:p>
  </w:endnote>
  <w:endnote w:type="continuationSeparator" w:id="0">
    <w:p w:rsidR="00C735C7" w:rsidRDefault="00C7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C7" w:rsidRDefault="00C735C7">
      <w:r>
        <w:separator/>
      </w:r>
    </w:p>
  </w:footnote>
  <w:footnote w:type="continuationSeparator" w:id="0">
    <w:p w:rsidR="00C735C7" w:rsidRDefault="00C7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35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35C7"/>
  <w:p w:rsidR="00C3352B" w:rsidRDefault="00C735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3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2D7294"/>
    <w:rsid w:val="00347449"/>
    <w:rsid w:val="00556523"/>
    <w:rsid w:val="00587AAF"/>
    <w:rsid w:val="005F325D"/>
    <w:rsid w:val="00773B5F"/>
    <w:rsid w:val="007C0E15"/>
    <w:rsid w:val="00B12E85"/>
    <w:rsid w:val="00C3352B"/>
    <w:rsid w:val="00C523F7"/>
    <w:rsid w:val="00C735C7"/>
    <w:rsid w:val="00D45374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2017-05-30T12:55:00Z</dcterms:created>
  <dcterms:modified xsi:type="dcterms:W3CDTF">2017-05-31T13:26:00Z</dcterms:modified>
</cp:coreProperties>
</file>