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68331E">
        <w:rPr>
          <w:b/>
          <w:sz w:val="24"/>
          <w:szCs w:val="24"/>
        </w:rPr>
        <w:t>316/2017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 xml:space="preserve">Solicita à CPFL - Companhia Paulista de Força e Luz, </w:t>
      </w:r>
      <w:r w:rsidR="00F47B2E">
        <w:rPr>
          <w:b/>
          <w:sz w:val="24"/>
          <w:szCs w:val="24"/>
        </w:rPr>
        <w:t xml:space="preserve">estudos </w:t>
      </w:r>
      <w:r w:rsidR="001745D1">
        <w:rPr>
          <w:b/>
          <w:sz w:val="24"/>
          <w:szCs w:val="24"/>
        </w:rPr>
        <w:t xml:space="preserve">para remoção </w:t>
      </w:r>
      <w:r w:rsidR="00990A00">
        <w:rPr>
          <w:b/>
          <w:sz w:val="24"/>
          <w:szCs w:val="24"/>
        </w:rPr>
        <w:t>de árvore na Rua Júlio Soares Macedo, altura do nº 159, no Jardim Morumbi.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 w:rsidRPr="0025797F">
        <w:rPr>
          <w:sz w:val="24"/>
          <w:szCs w:val="24"/>
        </w:rPr>
        <w:t>,</w:t>
      </w:r>
      <w:r w:rsidR="001745D1">
        <w:rPr>
          <w:sz w:val="24"/>
          <w:szCs w:val="24"/>
        </w:rPr>
        <w:t xml:space="preserve"> que</w:t>
      </w:r>
      <w:r w:rsidR="0088706E" w:rsidRPr="0025797F">
        <w:rPr>
          <w:sz w:val="24"/>
          <w:szCs w:val="24"/>
        </w:rPr>
        <w:t xml:space="preserve"> </w:t>
      </w:r>
      <w:r w:rsidR="00990A00">
        <w:rPr>
          <w:sz w:val="24"/>
          <w:szCs w:val="24"/>
        </w:rPr>
        <w:t>a árvore se encontra morta.</w:t>
      </w:r>
    </w:p>
    <w:p w:rsidR="001745D1" w:rsidRPr="00643897" w:rsidRDefault="001745D1" w:rsidP="00DB7841">
      <w:pPr>
        <w:ind w:right="850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</w:t>
      </w:r>
      <w:r w:rsidR="00990A00">
        <w:rPr>
          <w:sz w:val="24"/>
          <w:szCs w:val="24"/>
        </w:rPr>
        <w:t xml:space="preserve">de providenciar estudos para remoção de árvore. </w:t>
      </w: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25797F">
        <w:rPr>
          <w:sz w:val="24"/>
          <w:szCs w:val="24"/>
        </w:rPr>
        <w:t>31</w:t>
      </w:r>
      <w:r w:rsidR="00C9499E">
        <w:rPr>
          <w:sz w:val="24"/>
          <w:szCs w:val="24"/>
        </w:rPr>
        <w:t xml:space="preserve"> de maio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B15" w:rsidRDefault="00545B15">
      <w:r>
        <w:separator/>
      </w:r>
    </w:p>
  </w:endnote>
  <w:endnote w:type="continuationSeparator" w:id="0">
    <w:p w:rsidR="00545B15" w:rsidRDefault="0054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B15" w:rsidRDefault="00545B15">
      <w:r>
        <w:separator/>
      </w:r>
    </w:p>
  </w:footnote>
  <w:footnote w:type="continuationSeparator" w:id="0">
    <w:p w:rsidR="00545B15" w:rsidRDefault="00545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5B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5B15"/>
  <w:p w:rsidR="00E4053E" w:rsidRDefault="00545B1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5B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31BB5"/>
    <w:rsid w:val="000F4F6C"/>
    <w:rsid w:val="001745D1"/>
    <w:rsid w:val="0025797F"/>
    <w:rsid w:val="00347449"/>
    <w:rsid w:val="00361D48"/>
    <w:rsid w:val="00444F23"/>
    <w:rsid w:val="00453D04"/>
    <w:rsid w:val="00460BEB"/>
    <w:rsid w:val="00545B15"/>
    <w:rsid w:val="0064121C"/>
    <w:rsid w:val="0064665C"/>
    <w:rsid w:val="00681DAA"/>
    <w:rsid w:val="0068331E"/>
    <w:rsid w:val="007F621C"/>
    <w:rsid w:val="00805468"/>
    <w:rsid w:val="008853B0"/>
    <w:rsid w:val="0088706E"/>
    <w:rsid w:val="00990A00"/>
    <w:rsid w:val="009C1B8B"/>
    <w:rsid w:val="00AB0538"/>
    <w:rsid w:val="00C0398B"/>
    <w:rsid w:val="00C7656A"/>
    <w:rsid w:val="00C9499E"/>
    <w:rsid w:val="00DA65CE"/>
    <w:rsid w:val="00DB7841"/>
    <w:rsid w:val="00E4053E"/>
    <w:rsid w:val="00EC7A29"/>
    <w:rsid w:val="00EF1C05"/>
    <w:rsid w:val="00F22BC6"/>
    <w:rsid w:val="00F47B2E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9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98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4</cp:revision>
  <cp:lastPrinted>2017-05-09T17:26:00Z</cp:lastPrinted>
  <dcterms:created xsi:type="dcterms:W3CDTF">2017-05-30T13:29:00Z</dcterms:created>
  <dcterms:modified xsi:type="dcterms:W3CDTF">2017-05-31T12:52:00Z</dcterms:modified>
</cp:coreProperties>
</file>