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255A43">
        <w:rPr>
          <w:b/>
          <w:sz w:val="24"/>
          <w:szCs w:val="24"/>
        </w:rPr>
        <w:t xml:space="preserve"> 1284/2017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</w:t>
      </w:r>
      <w:r w:rsidR="009E06D2">
        <w:rPr>
          <w:sz w:val="24"/>
          <w:szCs w:val="24"/>
        </w:rPr>
        <w:t xml:space="preserve"> d</w:t>
      </w:r>
      <w:r w:rsidR="003C239A">
        <w:rPr>
          <w:sz w:val="24"/>
          <w:szCs w:val="24"/>
        </w:rPr>
        <w:t>e</w:t>
      </w:r>
      <w:r w:rsidR="00307C56">
        <w:rPr>
          <w:sz w:val="24"/>
          <w:szCs w:val="24"/>
        </w:rPr>
        <w:t xml:space="preserve"> Placa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Indicativa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de Nomenclatura da</w:t>
      </w:r>
      <w:r w:rsidR="00A27E05">
        <w:rPr>
          <w:sz w:val="24"/>
          <w:szCs w:val="24"/>
        </w:rPr>
        <w:t xml:space="preserve"> Rua </w:t>
      </w:r>
      <w:r w:rsidR="00864783">
        <w:rPr>
          <w:sz w:val="24"/>
          <w:szCs w:val="24"/>
        </w:rPr>
        <w:t>Marcelo Gervasio Dian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 de Placas Indicativas de Nomenclatura da Rua Marcelo Gervasio Dian,</w:t>
      </w:r>
      <w:r w:rsidR="00307C56">
        <w:rPr>
          <w:sz w:val="24"/>
          <w:szCs w:val="24"/>
        </w:rPr>
        <w:t xml:space="preserve"> no Bairro </w:t>
      </w:r>
      <w:r w:rsidR="00864783">
        <w:rPr>
          <w:sz w:val="24"/>
          <w:szCs w:val="24"/>
        </w:rPr>
        <w:t>Itatiba Park</w:t>
      </w:r>
      <w:r w:rsidR="00307C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em toda a sua extensão</w:t>
      </w:r>
      <w:r w:rsidR="00307C56">
        <w:rPr>
          <w:sz w:val="24"/>
          <w:szCs w:val="24"/>
        </w:rPr>
        <w:t xml:space="preserve">, pois </w:t>
      </w:r>
      <w:r w:rsidR="003C239A">
        <w:rPr>
          <w:sz w:val="24"/>
          <w:szCs w:val="24"/>
        </w:rPr>
        <w:t>trata-se de uma via de extensa e possui apenas uma placa em frente à escola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01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3C239A">
        <w:rPr>
          <w:sz w:val="24"/>
          <w:szCs w:val="24"/>
        </w:rPr>
        <w:t xml:space="preserve">junho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F064C" w:rsidRDefault="00554756" w:rsidP="004250FD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307A1" w:rsidRPr="00F74634" w:rsidRDefault="00FF064C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60" w:rsidRDefault="00130760">
      <w:r>
        <w:separator/>
      </w:r>
    </w:p>
  </w:endnote>
  <w:endnote w:type="continuationSeparator" w:id="0">
    <w:p w:rsidR="00130760" w:rsidRDefault="0013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60" w:rsidRDefault="00130760">
      <w:r>
        <w:separator/>
      </w:r>
    </w:p>
  </w:footnote>
  <w:footnote w:type="continuationSeparator" w:id="0">
    <w:p w:rsidR="00130760" w:rsidRDefault="0013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760"/>
  <w:p w:rsidR="00366F99" w:rsidRDefault="001307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7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30760"/>
    <w:rsid w:val="0017323E"/>
    <w:rsid w:val="00255A43"/>
    <w:rsid w:val="00275BC1"/>
    <w:rsid w:val="002834EE"/>
    <w:rsid w:val="002D4EEB"/>
    <w:rsid w:val="00307C56"/>
    <w:rsid w:val="00334081"/>
    <w:rsid w:val="00366F99"/>
    <w:rsid w:val="003A194D"/>
    <w:rsid w:val="003C239A"/>
    <w:rsid w:val="003F6D83"/>
    <w:rsid w:val="003F7E66"/>
    <w:rsid w:val="004250FD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B31423"/>
    <w:rsid w:val="00BF0DE9"/>
    <w:rsid w:val="00C5304E"/>
    <w:rsid w:val="00DB23D2"/>
    <w:rsid w:val="00E11EDE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B8F3-4C5F-4F22-BB2E-0777F30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2017-05-31T19:59:00Z</cp:lastPrinted>
  <dcterms:created xsi:type="dcterms:W3CDTF">2017-05-31T19:56:00Z</dcterms:created>
  <dcterms:modified xsi:type="dcterms:W3CDTF">2017-06-06T19:56:00Z</dcterms:modified>
</cp:coreProperties>
</file>