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7CE" w:rsidRPr="00D12BEB" w:rsidRDefault="00F318F0" w:rsidP="00F318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INDICAÇÃO Nº</w:t>
      </w:r>
      <w:r w:rsidR="00DF3A3F">
        <w:rPr>
          <w:rFonts w:ascii="Times New Roman" w:hAnsi="Times New Roman" w:cs="Times New Roman"/>
          <w:b/>
          <w:sz w:val="24"/>
          <w:szCs w:val="24"/>
        </w:rPr>
        <w:t xml:space="preserve"> 1312/2017</w:t>
      </w:r>
      <w:bookmarkStart w:id="0" w:name="_GoBack"/>
      <w:bookmarkEnd w:id="0"/>
    </w:p>
    <w:p w:rsidR="00B407CE" w:rsidRPr="00D12BEB" w:rsidRDefault="00B407CE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34B6" w:rsidRPr="00D12BEB" w:rsidRDefault="008E34B6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F318F0" w:rsidP="00F318F0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>Assunto</w:t>
      </w:r>
      <w:r w:rsidR="00B407CE" w:rsidRPr="00D12BEB">
        <w:rPr>
          <w:rFonts w:ascii="Times New Roman" w:hAnsi="Times New Roman" w:cs="Times New Roman"/>
          <w:sz w:val="24"/>
          <w:szCs w:val="24"/>
        </w:rPr>
        <w:t xml:space="preserve">: </w:t>
      </w:r>
      <w:r w:rsidRPr="00D12BEB">
        <w:rPr>
          <w:rFonts w:ascii="Times New Roman" w:hAnsi="Times New Roman" w:cs="Times New Roman"/>
          <w:b/>
          <w:sz w:val="24"/>
          <w:szCs w:val="24"/>
        </w:rPr>
        <w:t>Solicita a</w:t>
      </w:r>
      <w:r w:rsidR="00520943">
        <w:rPr>
          <w:rFonts w:ascii="Times New Roman" w:hAnsi="Times New Roman" w:cs="Times New Roman"/>
          <w:b/>
          <w:sz w:val="24"/>
          <w:szCs w:val="24"/>
        </w:rPr>
        <w:t xml:space="preserve"> implantação</w:t>
      </w:r>
      <w:r w:rsidR="00F8774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1199">
        <w:rPr>
          <w:rFonts w:ascii="Times New Roman" w:hAnsi="Times New Roman" w:cs="Times New Roman"/>
          <w:b/>
          <w:sz w:val="24"/>
          <w:szCs w:val="24"/>
        </w:rPr>
        <w:t xml:space="preserve">de faixa </w:t>
      </w:r>
      <w:r w:rsidR="006D36B1">
        <w:rPr>
          <w:rFonts w:ascii="Times New Roman" w:hAnsi="Times New Roman" w:cs="Times New Roman"/>
          <w:b/>
          <w:sz w:val="24"/>
          <w:szCs w:val="24"/>
        </w:rPr>
        <w:t xml:space="preserve">indicando </w:t>
      </w:r>
      <w:r w:rsidR="00AC1199">
        <w:rPr>
          <w:rFonts w:ascii="Times New Roman" w:hAnsi="Times New Roman" w:cs="Times New Roman"/>
          <w:b/>
          <w:sz w:val="24"/>
          <w:szCs w:val="24"/>
        </w:rPr>
        <w:t>somente embarque e desembarqu</w:t>
      </w:r>
      <w:r w:rsidR="00CD05B6">
        <w:rPr>
          <w:rFonts w:ascii="Times New Roman" w:hAnsi="Times New Roman" w:cs="Times New Roman"/>
          <w:b/>
          <w:sz w:val="24"/>
          <w:szCs w:val="24"/>
        </w:rPr>
        <w:t>e na Av. da Saudade, em frente ao nº 96 (Bazar da Rede de Combate ao Cancêr)</w:t>
      </w:r>
    </w:p>
    <w:p w:rsidR="00B407CE" w:rsidRPr="00D12BEB" w:rsidRDefault="00B407CE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BF9" w:rsidRPr="00D12BEB" w:rsidRDefault="00B15BF9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B407CE" w:rsidP="00F318F0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>Senhor Presidente,</w:t>
      </w:r>
    </w:p>
    <w:p w:rsidR="00B407CE" w:rsidRPr="00D12BEB" w:rsidRDefault="00B407CE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1803" w:rsidRDefault="00B407CE" w:rsidP="00F318F0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 w:rsidRPr="00D12BEB">
        <w:rPr>
          <w:rFonts w:ascii="Times New Roman" w:hAnsi="Times New Roman" w:cs="Times New Roman"/>
          <w:sz w:val="24"/>
          <w:szCs w:val="24"/>
        </w:rPr>
        <w:t xml:space="preserve">ao Sr. Prefeito Municipal, nos termos </w:t>
      </w:r>
      <w:r w:rsidR="008E34B6" w:rsidRPr="00D12BEB">
        <w:rPr>
          <w:rFonts w:ascii="Times New Roman" w:hAnsi="Times New Roman" w:cs="Times New Roman"/>
          <w:sz w:val="24"/>
          <w:szCs w:val="24"/>
        </w:rPr>
        <w:t>do Regimento Interno desta Casa de Leis</w:t>
      </w:r>
      <w:r w:rsidRPr="00D12BEB">
        <w:rPr>
          <w:rFonts w:ascii="Times New Roman" w:hAnsi="Times New Roman" w:cs="Times New Roman"/>
          <w:sz w:val="24"/>
          <w:szCs w:val="24"/>
        </w:rPr>
        <w:t xml:space="preserve">, que se digne </w:t>
      </w:r>
      <w:r w:rsidR="00F27ABD">
        <w:rPr>
          <w:rFonts w:ascii="Times New Roman" w:hAnsi="Times New Roman" w:cs="Times New Roman"/>
          <w:sz w:val="24"/>
          <w:szCs w:val="24"/>
        </w:rPr>
        <w:t>V. Ex.ª</w:t>
      </w:r>
      <w:r w:rsidRPr="00D12BEB">
        <w:rPr>
          <w:rFonts w:ascii="Times New Roman" w:hAnsi="Times New Roman" w:cs="Times New Roman"/>
          <w:sz w:val="24"/>
          <w:szCs w:val="24"/>
        </w:rPr>
        <w:t xml:space="preserve"> determinar </w:t>
      </w:r>
      <w:r w:rsidR="00300BDC">
        <w:rPr>
          <w:rFonts w:ascii="Times New Roman" w:hAnsi="Times New Roman" w:cs="Times New Roman"/>
          <w:sz w:val="24"/>
          <w:szCs w:val="24"/>
        </w:rPr>
        <w:t>à Secretaria de Segurança, através do Departamento de Trânsito</w:t>
      </w:r>
      <w:r w:rsidR="00B521D2">
        <w:rPr>
          <w:rFonts w:ascii="Times New Roman" w:hAnsi="Times New Roman" w:cs="Times New Roman"/>
          <w:sz w:val="24"/>
          <w:szCs w:val="24"/>
        </w:rPr>
        <w:t xml:space="preserve">, que providencie </w:t>
      </w:r>
      <w:r w:rsidR="00520943">
        <w:rPr>
          <w:rFonts w:ascii="Times New Roman" w:hAnsi="Times New Roman" w:cs="Times New Roman"/>
          <w:sz w:val="24"/>
          <w:szCs w:val="24"/>
        </w:rPr>
        <w:t xml:space="preserve">a implantação de </w:t>
      </w:r>
      <w:r w:rsidR="00AC1199">
        <w:rPr>
          <w:rFonts w:ascii="Times New Roman" w:hAnsi="Times New Roman" w:cs="Times New Roman"/>
          <w:sz w:val="24"/>
          <w:szCs w:val="24"/>
        </w:rPr>
        <w:t>faixa indicando somente embarque e desembarque no endereço citado</w:t>
      </w:r>
      <w:r w:rsidR="003A1803">
        <w:rPr>
          <w:rFonts w:ascii="Times New Roman" w:hAnsi="Times New Roman" w:cs="Times New Roman"/>
          <w:sz w:val="24"/>
          <w:szCs w:val="24"/>
        </w:rPr>
        <w:t>.</w:t>
      </w:r>
    </w:p>
    <w:p w:rsidR="003A1803" w:rsidRPr="007D759F" w:rsidRDefault="007D759F" w:rsidP="00B521D2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Neste local</w:t>
      </w:r>
      <w:r w:rsidRPr="007D759F">
        <w:rPr>
          <w:rFonts w:ascii="Times New Roman" w:hAnsi="Times New Roman" w:cs="Times New Roman"/>
          <w:sz w:val="24"/>
          <w:szCs w:val="24"/>
        </w:rPr>
        <w:t xml:space="preserve"> funciona o bazar permanente da Rede de Voluntários do Combate ao Câncer</w:t>
      </w:r>
      <w:r w:rsidR="003A1803" w:rsidRPr="007D759F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onde as senhoras que mantem o funcionamento do local não conseguem estacionar para desembarcar as doações, sendo que tem dificuldades em se deslocar com peso em longa </w:t>
      </w:r>
      <w:r w:rsidR="00410971">
        <w:rPr>
          <w:rFonts w:ascii="Times New Roman" w:hAnsi="Times New Roman" w:cs="Times New Roman"/>
          <w:sz w:val="24"/>
          <w:szCs w:val="24"/>
        </w:rPr>
        <w:t>distância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A1803" w:rsidRDefault="003A1803" w:rsidP="00B521D2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Portanto, procuraram essa vereadora para pedir que seja encontrada uma alternativa junto a Prefeitura para solucionar o problema que enfrentam.</w:t>
      </w:r>
    </w:p>
    <w:p w:rsidR="00B521D2" w:rsidRDefault="003A1803" w:rsidP="00B521D2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Esta é uma medida nec</w:t>
      </w:r>
      <w:r w:rsidR="00B521D2">
        <w:rPr>
          <w:rFonts w:ascii="Times New Roman" w:hAnsi="Times New Roman" w:cs="Times New Roman"/>
          <w:sz w:val="24"/>
          <w:szCs w:val="24"/>
        </w:rPr>
        <w:t xml:space="preserve">essária, preventiva e de segurança, </w:t>
      </w:r>
      <w:r w:rsidR="006D36B1">
        <w:rPr>
          <w:rFonts w:ascii="Times New Roman" w:hAnsi="Times New Roman" w:cs="Times New Roman"/>
          <w:sz w:val="24"/>
          <w:szCs w:val="24"/>
        </w:rPr>
        <w:t>e</w:t>
      </w:r>
      <w:r w:rsidR="00B521D2">
        <w:rPr>
          <w:rFonts w:ascii="Times New Roman" w:hAnsi="Times New Roman" w:cs="Times New Roman"/>
          <w:sz w:val="24"/>
          <w:szCs w:val="24"/>
        </w:rPr>
        <w:t xml:space="preserve">spera-se </w:t>
      </w:r>
      <w:r w:rsidR="003616CF">
        <w:rPr>
          <w:rFonts w:ascii="Times New Roman" w:hAnsi="Times New Roman" w:cs="Times New Roman"/>
          <w:sz w:val="24"/>
          <w:szCs w:val="24"/>
        </w:rPr>
        <w:t xml:space="preserve">que </w:t>
      </w:r>
      <w:r w:rsidR="006D36B1">
        <w:rPr>
          <w:rFonts w:ascii="Times New Roman" w:hAnsi="Times New Roman" w:cs="Times New Roman"/>
          <w:sz w:val="24"/>
          <w:szCs w:val="24"/>
        </w:rPr>
        <w:t>seja atendida o mais breve possível.</w:t>
      </w:r>
    </w:p>
    <w:p w:rsidR="00300103" w:rsidRDefault="00167F0D" w:rsidP="00B521D2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*Foto anexa.</w:t>
      </w:r>
    </w:p>
    <w:p w:rsidR="00167F0D" w:rsidRPr="0076660E" w:rsidRDefault="00167F0D" w:rsidP="00B521D2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B407CE" w:rsidP="00B15BF9">
      <w:pPr>
        <w:ind w:firstLine="1418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SALA DAS SESSÕES</w:t>
      </w:r>
      <w:r w:rsidRPr="00D12BEB">
        <w:rPr>
          <w:rFonts w:ascii="Times New Roman" w:hAnsi="Times New Roman" w:cs="Times New Roman"/>
          <w:sz w:val="24"/>
          <w:szCs w:val="24"/>
        </w:rPr>
        <w:t xml:space="preserve">, </w:t>
      </w:r>
      <w:r w:rsidR="006D36B1">
        <w:rPr>
          <w:rFonts w:ascii="Times New Roman" w:hAnsi="Times New Roman" w:cs="Times New Roman"/>
          <w:sz w:val="24"/>
          <w:szCs w:val="24"/>
        </w:rPr>
        <w:t>31 de maio</w:t>
      </w:r>
      <w:r w:rsidRPr="00D12BEB">
        <w:rPr>
          <w:rFonts w:ascii="Times New Roman" w:hAnsi="Times New Roman" w:cs="Times New Roman"/>
          <w:sz w:val="24"/>
          <w:szCs w:val="24"/>
        </w:rPr>
        <w:t xml:space="preserve"> de</w:t>
      </w:r>
      <w:r w:rsidR="008E34B6" w:rsidRPr="00D12BEB">
        <w:rPr>
          <w:rFonts w:ascii="Times New Roman" w:hAnsi="Times New Roman" w:cs="Times New Roman"/>
          <w:sz w:val="24"/>
          <w:szCs w:val="24"/>
        </w:rPr>
        <w:t xml:space="preserve"> </w:t>
      </w:r>
      <w:r w:rsidRPr="00D12BEB">
        <w:rPr>
          <w:rFonts w:ascii="Times New Roman" w:hAnsi="Times New Roman" w:cs="Times New Roman"/>
          <w:sz w:val="24"/>
          <w:szCs w:val="24"/>
        </w:rPr>
        <w:t>2017.</w:t>
      </w:r>
    </w:p>
    <w:p w:rsidR="00B407CE" w:rsidRPr="00D12BEB" w:rsidRDefault="00B407CE" w:rsidP="00B407CE">
      <w:pPr>
        <w:rPr>
          <w:rFonts w:ascii="Times New Roman" w:hAnsi="Times New Roman" w:cs="Times New Roman"/>
          <w:sz w:val="24"/>
          <w:szCs w:val="24"/>
        </w:rPr>
      </w:pPr>
    </w:p>
    <w:p w:rsidR="00B521D2" w:rsidRPr="00D12BEB" w:rsidRDefault="00B521D2" w:rsidP="00B407CE">
      <w:pPr>
        <w:rPr>
          <w:rFonts w:ascii="Times New Roman" w:hAnsi="Times New Roman" w:cs="Times New Roman"/>
          <w:sz w:val="24"/>
          <w:szCs w:val="24"/>
        </w:rPr>
      </w:pPr>
    </w:p>
    <w:p w:rsidR="00520943" w:rsidRDefault="008E34B6" w:rsidP="00B407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LEILA BEDANI</w:t>
      </w:r>
    </w:p>
    <w:p w:rsidR="00693DC2" w:rsidRDefault="00B407CE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 xml:space="preserve">Vereadora </w:t>
      </w:r>
      <w:r w:rsidR="00693DC2">
        <w:rPr>
          <w:rFonts w:ascii="Times New Roman" w:hAnsi="Times New Roman" w:cs="Times New Roman"/>
          <w:sz w:val="24"/>
          <w:szCs w:val="24"/>
        </w:rPr>
        <w:t>–</w:t>
      </w:r>
      <w:r w:rsidRPr="00D12BEB">
        <w:rPr>
          <w:rFonts w:ascii="Times New Roman" w:hAnsi="Times New Roman" w:cs="Times New Roman"/>
          <w:sz w:val="24"/>
          <w:szCs w:val="24"/>
        </w:rPr>
        <w:t xml:space="preserve"> PV</w:t>
      </w:r>
    </w:p>
    <w:p w:rsidR="005952C8" w:rsidRDefault="005952C8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52C8" w:rsidRDefault="005952C8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52C8" w:rsidRDefault="005952C8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52C8" w:rsidRDefault="005952C8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93DC2" w:rsidRPr="00D12BEB" w:rsidRDefault="00693DC2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3172" w:rsidRPr="00D12BEB" w:rsidRDefault="001E7264">
      <w:pPr>
        <w:rPr>
          <w:rFonts w:ascii="Times New Roman" w:hAnsi="Times New Roman" w:cs="Times New Roman"/>
        </w:rPr>
      </w:pPr>
      <w:r>
        <w:rPr>
          <w:noProof/>
          <w:lang w:eastAsia="pt-B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96.45pt;margin-top:91.5pt;width:91.5pt;height:124.5pt;z-index:251658240" o:connectortype="straight" strokecolor="#c00000" strokeweight="3pt">
            <v:stroke endarrow="block"/>
          </v:shape>
        </w:pict>
      </w:r>
      <w:r w:rsidR="00410971">
        <w:rPr>
          <w:noProof/>
          <w:lang w:eastAsia="pt-BR"/>
        </w:rPr>
        <w:drawing>
          <wp:inline distT="0" distB="0" distL="0" distR="0" wp14:anchorId="4BE744EC" wp14:editId="7AD38B61">
            <wp:extent cx="5939790" cy="3522980"/>
            <wp:effectExtent l="0" t="0" r="0" b="0"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b="6647"/>
                    <a:stretch/>
                  </pic:blipFill>
                  <pic:spPr>
                    <a:xfrm>
                      <a:off x="0" y="0"/>
                      <a:ext cx="5939790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3172" w:rsidRPr="00D12BEB" w:rsidSect="008E34B6">
      <w:headerReference w:type="even" r:id="rId8"/>
      <w:headerReference w:type="default" r:id="rId9"/>
      <w:headerReference w:type="first" r:id="rId10"/>
      <w:pgSz w:w="11906" w:h="16838"/>
      <w:pgMar w:top="3402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7264" w:rsidRDefault="001E7264">
      <w:pPr>
        <w:spacing w:after="0" w:line="240" w:lineRule="auto"/>
      </w:pPr>
      <w:r>
        <w:separator/>
      </w:r>
    </w:p>
  </w:endnote>
  <w:endnote w:type="continuationSeparator" w:id="0">
    <w:p w:rsidR="001E7264" w:rsidRDefault="001E72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7264" w:rsidRDefault="001E7264">
      <w:pPr>
        <w:spacing w:after="0" w:line="240" w:lineRule="auto"/>
      </w:pPr>
      <w:r>
        <w:separator/>
      </w:r>
    </w:p>
  </w:footnote>
  <w:footnote w:type="continuationSeparator" w:id="0">
    <w:p w:rsidR="001E7264" w:rsidRDefault="001E72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1E726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1E7264"/>
  <w:p w:rsidR="000C3337" w:rsidRDefault="001E7264"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1E726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C6799C"/>
    <w:multiLevelType w:val="hybridMultilevel"/>
    <w:tmpl w:val="A01E1246"/>
    <w:lvl w:ilvl="0" w:tplc="3DD2F70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419C"/>
    <w:rsid w:val="00002541"/>
    <w:rsid w:val="00061C7B"/>
    <w:rsid w:val="000C3337"/>
    <w:rsid w:val="001218C2"/>
    <w:rsid w:val="00167F0D"/>
    <w:rsid w:val="001C737C"/>
    <w:rsid w:val="001E7264"/>
    <w:rsid w:val="002D74E2"/>
    <w:rsid w:val="00300103"/>
    <w:rsid w:val="00300BDC"/>
    <w:rsid w:val="0030588A"/>
    <w:rsid w:val="003616CF"/>
    <w:rsid w:val="0036419C"/>
    <w:rsid w:val="003A1803"/>
    <w:rsid w:val="003B4D56"/>
    <w:rsid w:val="00410971"/>
    <w:rsid w:val="004174B1"/>
    <w:rsid w:val="004D1144"/>
    <w:rsid w:val="004D43EE"/>
    <w:rsid w:val="00502D4D"/>
    <w:rsid w:val="00520943"/>
    <w:rsid w:val="00581C29"/>
    <w:rsid w:val="005952C8"/>
    <w:rsid w:val="005B7CE0"/>
    <w:rsid w:val="00631CFD"/>
    <w:rsid w:val="00693DC2"/>
    <w:rsid w:val="006D36B1"/>
    <w:rsid w:val="006F7461"/>
    <w:rsid w:val="007816EA"/>
    <w:rsid w:val="007D759F"/>
    <w:rsid w:val="008E34B6"/>
    <w:rsid w:val="00903405"/>
    <w:rsid w:val="00915C5A"/>
    <w:rsid w:val="00A40B7C"/>
    <w:rsid w:val="00AC1199"/>
    <w:rsid w:val="00B15BF9"/>
    <w:rsid w:val="00B407CE"/>
    <w:rsid w:val="00B521D2"/>
    <w:rsid w:val="00B90FBD"/>
    <w:rsid w:val="00BB72D1"/>
    <w:rsid w:val="00BB79A5"/>
    <w:rsid w:val="00BE5A7D"/>
    <w:rsid w:val="00BF3BE6"/>
    <w:rsid w:val="00C11590"/>
    <w:rsid w:val="00C551CE"/>
    <w:rsid w:val="00CD05B6"/>
    <w:rsid w:val="00D12BEB"/>
    <w:rsid w:val="00D23A3B"/>
    <w:rsid w:val="00D240C1"/>
    <w:rsid w:val="00DB6949"/>
    <w:rsid w:val="00DE25E7"/>
    <w:rsid w:val="00DF3A3F"/>
    <w:rsid w:val="00EB7CA3"/>
    <w:rsid w:val="00EF0AE8"/>
    <w:rsid w:val="00F27ABD"/>
    <w:rsid w:val="00F318F0"/>
    <w:rsid w:val="00F342A8"/>
    <w:rsid w:val="00F87742"/>
    <w:rsid w:val="00FF1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onnector" idref="#_x0000_s1028"/>
      </o:rules>
    </o:shapelayout>
  </w:shapeDefaults>
  <w:decimalSymbol w:val=","/>
  <w:listSeparator w:val=";"/>
  <w15:docId w15:val="{A7843E1C-2323-4189-8A05-7F3D7F781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07CE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E5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5A7D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3001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90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</Pages>
  <Words>170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Sanches de Souza</dc:creator>
  <cp:keywords/>
  <dc:description/>
  <cp:lastModifiedBy>Pedro Luis Lima Andre</cp:lastModifiedBy>
  <cp:revision>57</cp:revision>
  <cp:lastPrinted>2017-06-01T19:08:00Z</cp:lastPrinted>
  <dcterms:created xsi:type="dcterms:W3CDTF">2017-01-25T13:58:00Z</dcterms:created>
  <dcterms:modified xsi:type="dcterms:W3CDTF">2017-06-06T20:07:00Z</dcterms:modified>
</cp:coreProperties>
</file>