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E629C5">
        <w:rPr>
          <w:rFonts w:ascii="Times New Roman" w:hAnsi="Times New Roman" w:cs="Times New Roman"/>
          <w:b/>
          <w:sz w:val="24"/>
          <w:szCs w:val="24"/>
        </w:rPr>
        <w:t xml:space="preserve"> 1313/2017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a Operação Tapa Buraco </w:t>
      </w:r>
      <w:r w:rsidR="005F3191">
        <w:rPr>
          <w:rFonts w:ascii="Times New Roman" w:hAnsi="Times New Roman" w:cs="Times New Roman"/>
          <w:b/>
          <w:sz w:val="24"/>
          <w:szCs w:val="24"/>
        </w:rPr>
        <w:t xml:space="preserve">em toda extensão da </w:t>
      </w:r>
      <w:r w:rsidR="00E93585">
        <w:rPr>
          <w:rFonts w:ascii="Times New Roman" w:hAnsi="Times New Roman" w:cs="Times New Roman"/>
          <w:b/>
          <w:sz w:val="24"/>
          <w:szCs w:val="24"/>
        </w:rPr>
        <w:t>Rua Lucilio Tobias – Núcleo Residencial Porto Seguro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08533F">
        <w:rPr>
          <w:rFonts w:ascii="Times New Roman" w:hAnsi="Times New Roman" w:cs="Times New Roman"/>
          <w:sz w:val="24"/>
          <w:szCs w:val="24"/>
        </w:rPr>
        <w:t>no endereço supracitado.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esta uma medida necessária, de segurança e prevenção, espera-se que seja executada com urgência, pois munícipes </w:t>
      </w:r>
      <w:r w:rsidR="00AB7E1B">
        <w:rPr>
          <w:rFonts w:ascii="Times New Roman" w:hAnsi="Times New Roman" w:cs="Times New Roman"/>
          <w:sz w:val="24"/>
          <w:szCs w:val="24"/>
        </w:rPr>
        <w:t>solicitaram esta manutenção devido a grande quantidade de bur</w:t>
      </w:r>
      <w:r w:rsidR="00A95903">
        <w:rPr>
          <w:rFonts w:ascii="Times New Roman" w:hAnsi="Times New Roman" w:cs="Times New Roman"/>
          <w:sz w:val="24"/>
          <w:szCs w:val="24"/>
        </w:rPr>
        <w:t xml:space="preserve">acos </w:t>
      </w:r>
      <w:r w:rsidR="00E93585">
        <w:rPr>
          <w:rFonts w:ascii="Times New Roman" w:hAnsi="Times New Roman" w:cs="Times New Roman"/>
          <w:sz w:val="24"/>
          <w:szCs w:val="24"/>
        </w:rPr>
        <w:t>em toda a extensão desta rua</w:t>
      </w:r>
      <w:r w:rsidR="00AB7E1B">
        <w:rPr>
          <w:rFonts w:ascii="Times New Roman" w:hAnsi="Times New Roman" w:cs="Times New Roman"/>
          <w:sz w:val="24"/>
          <w:szCs w:val="24"/>
        </w:rPr>
        <w:t>, que torna o trafego muito difícil e de</w:t>
      </w:r>
      <w:r w:rsidR="005F3191">
        <w:rPr>
          <w:rFonts w:ascii="Times New Roman" w:hAnsi="Times New Roman" w:cs="Times New Roman"/>
          <w:sz w:val="24"/>
          <w:szCs w:val="24"/>
        </w:rPr>
        <w:t xml:space="preserve"> risco.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 xml:space="preserve">Tendo o exposto, espera-se que seja executada </w:t>
      </w:r>
      <w:r w:rsidR="002534BA">
        <w:rPr>
          <w:rFonts w:ascii="Times New Roman" w:hAnsi="Times New Roman" w:cs="Times New Roman"/>
          <w:sz w:val="24"/>
          <w:szCs w:val="24"/>
        </w:rPr>
        <w:t>o mais breve possível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E93585">
        <w:rPr>
          <w:rFonts w:ascii="Times New Roman" w:hAnsi="Times New Roman" w:cs="Times New Roman"/>
          <w:sz w:val="24"/>
          <w:szCs w:val="24"/>
        </w:rPr>
        <w:t>31</w:t>
      </w:r>
      <w:r w:rsidR="00A95903">
        <w:rPr>
          <w:rFonts w:ascii="Times New Roman" w:hAnsi="Times New Roman" w:cs="Times New Roman"/>
          <w:sz w:val="24"/>
          <w:szCs w:val="24"/>
        </w:rPr>
        <w:t xml:space="preserve"> de maio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</w:t>
      </w:r>
      <w:r w:rsidR="00C16EFE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Pr="00B23E90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C24F9F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C24F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F9F" w:rsidRDefault="00C24F9F">
      <w:pPr>
        <w:spacing w:after="0" w:line="240" w:lineRule="auto"/>
      </w:pPr>
      <w:r>
        <w:separator/>
      </w:r>
    </w:p>
  </w:endnote>
  <w:endnote w:type="continuationSeparator" w:id="0">
    <w:p w:rsidR="00C24F9F" w:rsidRDefault="00C2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F9F" w:rsidRDefault="00C24F9F">
      <w:pPr>
        <w:spacing w:after="0" w:line="240" w:lineRule="auto"/>
      </w:pPr>
      <w:r>
        <w:separator/>
      </w:r>
    </w:p>
  </w:footnote>
  <w:footnote w:type="continuationSeparator" w:id="0">
    <w:p w:rsidR="00C24F9F" w:rsidRDefault="00C2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24F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24F9F"/>
  <w:p w:rsidR="00AC2017" w:rsidRDefault="00C24F9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24F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7C7B"/>
    <w:rsid w:val="002231F5"/>
    <w:rsid w:val="002534BA"/>
    <w:rsid w:val="002578F0"/>
    <w:rsid w:val="00270CC7"/>
    <w:rsid w:val="002B0743"/>
    <w:rsid w:val="0030588A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D2713"/>
    <w:rsid w:val="007816EA"/>
    <w:rsid w:val="007A4EFA"/>
    <w:rsid w:val="007E0206"/>
    <w:rsid w:val="008935AA"/>
    <w:rsid w:val="008D33A8"/>
    <w:rsid w:val="00903405"/>
    <w:rsid w:val="00982C8C"/>
    <w:rsid w:val="00986C2C"/>
    <w:rsid w:val="00A11147"/>
    <w:rsid w:val="00A25DEC"/>
    <w:rsid w:val="00A62C12"/>
    <w:rsid w:val="00A95903"/>
    <w:rsid w:val="00AB62D0"/>
    <w:rsid w:val="00AB7E1B"/>
    <w:rsid w:val="00AC2017"/>
    <w:rsid w:val="00B23E90"/>
    <w:rsid w:val="00B25F86"/>
    <w:rsid w:val="00B407CE"/>
    <w:rsid w:val="00B546D1"/>
    <w:rsid w:val="00BA63C7"/>
    <w:rsid w:val="00BA66C7"/>
    <w:rsid w:val="00BE5A7D"/>
    <w:rsid w:val="00BF0623"/>
    <w:rsid w:val="00C16EFE"/>
    <w:rsid w:val="00C2158B"/>
    <w:rsid w:val="00C24F9F"/>
    <w:rsid w:val="00C40C32"/>
    <w:rsid w:val="00C551CE"/>
    <w:rsid w:val="00CC1146"/>
    <w:rsid w:val="00D673A0"/>
    <w:rsid w:val="00DB6949"/>
    <w:rsid w:val="00DC36F9"/>
    <w:rsid w:val="00E5484F"/>
    <w:rsid w:val="00E629C5"/>
    <w:rsid w:val="00E93585"/>
    <w:rsid w:val="00EA2060"/>
    <w:rsid w:val="00EF7178"/>
    <w:rsid w:val="00F10FD6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89</cp:revision>
  <cp:lastPrinted>2017-06-01T20:00:00Z</cp:lastPrinted>
  <dcterms:created xsi:type="dcterms:W3CDTF">2017-01-25T13:58:00Z</dcterms:created>
  <dcterms:modified xsi:type="dcterms:W3CDTF">2017-06-06T20:07:00Z</dcterms:modified>
</cp:coreProperties>
</file>