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E0458" w:rsidRPr="00854EE1" w:rsidRDefault="00DE0458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DB6459">
        <w:rPr>
          <w:b/>
          <w:sz w:val="24"/>
          <w:szCs w:val="24"/>
        </w:rPr>
        <w:t>1327/2017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         </w:t>
      </w:r>
    </w:p>
    <w:p w:rsidR="00DE0458" w:rsidRPr="00854EE1" w:rsidRDefault="00DE0458" w:rsidP="00DE045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E0458" w:rsidRPr="00854EE1" w:rsidRDefault="00DE0458" w:rsidP="00DE045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E0458" w:rsidRPr="00854EE1" w:rsidRDefault="00DE0458" w:rsidP="00DE045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E0458" w:rsidRPr="00683B41" w:rsidRDefault="00DE0458" w:rsidP="00DE0458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manutenção e limpeza na quadra e área de lazer localizada na Rua Joaquim Castaldi, </w:t>
      </w:r>
      <w:r w:rsidR="00B029A3">
        <w:rPr>
          <w:b/>
          <w:sz w:val="24"/>
          <w:szCs w:val="24"/>
        </w:rPr>
        <w:t>reiterando a indicação nº549/2017</w:t>
      </w:r>
      <w:r>
        <w:rPr>
          <w:b/>
          <w:sz w:val="24"/>
          <w:szCs w:val="24"/>
        </w:rPr>
        <w:t xml:space="preserve">. </w:t>
      </w:r>
    </w:p>
    <w:p w:rsidR="006E17EB" w:rsidRDefault="006E17EB"/>
    <w:p w:rsidR="00B029A3" w:rsidRDefault="00B029A3" w:rsidP="00DE0458">
      <w:pPr>
        <w:ind w:firstLine="1418"/>
        <w:jc w:val="both"/>
        <w:rPr>
          <w:b/>
          <w:sz w:val="24"/>
          <w:szCs w:val="24"/>
        </w:rPr>
      </w:pPr>
    </w:p>
    <w:p w:rsidR="00B029A3" w:rsidRDefault="00B029A3" w:rsidP="00DE0458">
      <w:pPr>
        <w:ind w:firstLine="1418"/>
        <w:jc w:val="both"/>
        <w:rPr>
          <w:b/>
          <w:sz w:val="24"/>
          <w:szCs w:val="24"/>
        </w:rPr>
      </w:pPr>
    </w:p>
    <w:p w:rsidR="00DE0458" w:rsidRDefault="00DE0458" w:rsidP="00DE0458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DE0458" w:rsidRDefault="00DE0458" w:rsidP="00DE0458">
      <w:pPr>
        <w:ind w:firstLine="1418"/>
        <w:jc w:val="both"/>
        <w:rPr>
          <w:b/>
          <w:sz w:val="24"/>
          <w:szCs w:val="24"/>
        </w:rPr>
      </w:pPr>
    </w:p>
    <w:p w:rsidR="00B029A3" w:rsidRDefault="00B029A3" w:rsidP="00DE0458">
      <w:pPr>
        <w:ind w:right="-1" w:firstLine="1416"/>
        <w:jc w:val="both"/>
        <w:rPr>
          <w:b/>
          <w:sz w:val="24"/>
          <w:szCs w:val="24"/>
        </w:rPr>
      </w:pPr>
    </w:p>
    <w:p w:rsidR="00DE0458" w:rsidRDefault="00DE0458" w:rsidP="00DE0458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 xml:space="preserve">que providencie a manutenção e limpeza na quadra e área de lazer localizada na Rua Joaquim Castaldi </w:t>
      </w:r>
      <w:r w:rsidR="00B029A3">
        <w:rPr>
          <w:rFonts w:eastAsia="Calibri"/>
          <w:sz w:val="24"/>
          <w:szCs w:val="24"/>
          <w:lang w:eastAsia="en-US"/>
        </w:rPr>
        <w:t xml:space="preserve">em frente ao </w:t>
      </w:r>
      <w:r>
        <w:rPr>
          <w:rFonts w:eastAsia="Calibri"/>
          <w:sz w:val="24"/>
          <w:szCs w:val="24"/>
          <w:lang w:eastAsia="en-US"/>
        </w:rPr>
        <w:t>nº. 211, Parque Tescarollo, uma vez que o local se encontra abandonado, sujo, pixado, com mato alto, sem iluminação adequada, servindo inclusive de abrigo para usuários de drogas.</w:t>
      </w:r>
    </w:p>
    <w:p w:rsidR="00B029A3" w:rsidRDefault="00B029A3" w:rsidP="00DE0458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Esse pedido já foi protocolado sob indicação nº549/2017 em 22/03/2017.</w:t>
      </w:r>
    </w:p>
    <w:p w:rsidR="00DE0458" w:rsidRDefault="00DE0458"/>
    <w:p w:rsidR="00DE0458" w:rsidRDefault="00DE0458"/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E0458" w:rsidRDefault="00DE0458" w:rsidP="00DE045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029A3">
        <w:rPr>
          <w:sz w:val="24"/>
          <w:szCs w:val="24"/>
        </w:rPr>
        <w:t>06</w:t>
      </w:r>
      <w:r w:rsidRPr="00854EE1">
        <w:rPr>
          <w:sz w:val="24"/>
          <w:szCs w:val="24"/>
        </w:rPr>
        <w:t xml:space="preserve"> de </w:t>
      </w:r>
      <w:r w:rsidR="00B029A3">
        <w:rPr>
          <w:sz w:val="24"/>
          <w:szCs w:val="24"/>
        </w:rPr>
        <w:t>junho</w:t>
      </w:r>
      <w:r w:rsidRPr="00854EE1">
        <w:rPr>
          <w:sz w:val="24"/>
          <w:szCs w:val="24"/>
        </w:rPr>
        <w:t xml:space="preserve"> de 2017</w:t>
      </w:r>
    </w:p>
    <w:p w:rsidR="00DE0458" w:rsidRDefault="00DE0458" w:rsidP="00DE045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E0458" w:rsidRDefault="00DE0458" w:rsidP="00DE045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E0458" w:rsidRPr="00854EE1" w:rsidRDefault="00DE0458" w:rsidP="00DE045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B029A3" w:rsidRDefault="00B029A3" w:rsidP="00DE045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DE0458" w:rsidRPr="00854EE1" w:rsidRDefault="00DE0458" w:rsidP="00DE045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DE0458" w:rsidRPr="003E0B71" w:rsidRDefault="00DE0458" w:rsidP="00DE0458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DE0458" w:rsidRDefault="00DE0458"/>
    <w:sectPr w:rsidR="00DE045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5" w:rsidRDefault="009708C5">
      <w:r>
        <w:separator/>
      </w:r>
    </w:p>
  </w:endnote>
  <w:endnote w:type="continuationSeparator" w:id="0">
    <w:p w:rsidR="009708C5" w:rsidRDefault="009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5" w:rsidRDefault="009708C5">
      <w:r>
        <w:separator/>
      </w:r>
    </w:p>
  </w:footnote>
  <w:footnote w:type="continuationSeparator" w:id="0">
    <w:p w:rsidR="009708C5" w:rsidRDefault="0097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8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8C5"/>
  <w:p w:rsidR="00F80D90" w:rsidRDefault="009708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8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7"/>
    <w:rsid w:val="00557BB7"/>
    <w:rsid w:val="006E17EB"/>
    <w:rsid w:val="009708C5"/>
    <w:rsid w:val="00B029A3"/>
    <w:rsid w:val="00DB6459"/>
    <w:rsid w:val="00DE045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DD49-C6D0-46D6-B23C-5F8FA89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2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9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6</cp:revision>
  <cp:lastPrinted>2017-06-06T14:10:00Z</cp:lastPrinted>
  <dcterms:created xsi:type="dcterms:W3CDTF">2017-06-06T14:06:00Z</dcterms:created>
  <dcterms:modified xsi:type="dcterms:W3CDTF">2017-06-07T11:48:00Z</dcterms:modified>
</cp:coreProperties>
</file>