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922AE">
        <w:rPr>
          <w:rFonts w:ascii="Times New Roman" w:hAnsi="Times New Roman" w:cs="Times New Roman"/>
          <w:b/>
          <w:sz w:val="24"/>
          <w:szCs w:val="24"/>
        </w:rPr>
        <w:t xml:space="preserve"> 1355/2017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23E6">
        <w:rPr>
          <w:rFonts w:ascii="Times New Roman" w:hAnsi="Times New Roman" w:cs="Times New Roman"/>
          <w:b/>
          <w:sz w:val="24"/>
          <w:szCs w:val="24"/>
        </w:rPr>
        <w:t>Rua Atílio Lanfranchi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8623E6">
        <w:rPr>
          <w:rFonts w:ascii="Times New Roman" w:hAnsi="Times New Roman" w:cs="Times New Roman"/>
          <w:b/>
          <w:sz w:val="24"/>
          <w:szCs w:val="24"/>
        </w:rPr>
        <w:t>675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8623E6">
        <w:rPr>
          <w:rFonts w:ascii="Times New Roman" w:hAnsi="Times New Roman" w:cs="Times New Roman"/>
          <w:b/>
          <w:sz w:val="24"/>
          <w:szCs w:val="24"/>
        </w:rPr>
        <w:t>Alto de Fátima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8623E6">
        <w:rPr>
          <w:rFonts w:ascii="Times New Roman" w:hAnsi="Times New Roman" w:cs="Times New Roman"/>
          <w:sz w:val="24"/>
          <w:szCs w:val="24"/>
        </w:rPr>
        <w:t xml:space="preserve"> Rua Atílio Lanfranchi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8623E6">
        <w:rPr>
          <w:rFonts w:ascii="Times New Roman" w:hAnsi="Times New Roman" w:cs="Times New Roman"/>
          <w:sz w:val="24"/>
          <w:szCs w:val="24"/>
        </w:rPr>
        <w:t>675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8623E6">
        <w:rPr>
          <w:rFonts w:ascii="Times New Roman" w:hAnsi="Times New Roman" w:cs="Times New Roman"/>
          <w:sz w:val="24"/>
          <w:szCs w:val="24"/>
        </w:rPr>
        <w:t>Alto de Fátima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39BD">
        <w:rPr>
          <w:rFonts w:ascii="Times New Roman" w:hAnsi="Times New Roman" w:cs="Times New Roman"/>
          <w:sz w:val="24"/>
          <w:szCs w:val="24"/>
        </w:rPr>
        <w:t>0</w:t>
      </w:r>
      <w:r w:rsidR="008623E6">
        <w:rPr>
          <w:rFonts w:ascii="Times New Roman" w:hAnsi="Times New Roman" w:cs="Times New Roman"/>
          <w:sz w:val="24"/>
          <w:szCs w:val="24"/>
        </w:rPr>
        <w:t>9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1D39BD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E6" w:rsidRDefault="002535E6" w:rsidP="00595AC7">
      <w:pPr>
        <w:spacing w:after="0" w:line="240" w:lineRule="auto"/>
      </w:pPr>
      <w:r>
        <w:separator/>
      </w:r>
    </w:p>
  </w:endnote>
  <w:endnote w:type="continuationSeparator" w:id="0">
    <w:p w:rsidR="002535E6" w:rsidRDefault="002535E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E6" w:rsidRDefault="002535E6" w:rsidP="00595AC7">
      <w:pPr>
        <w:spacing w:after="0" w:line="240" w:lineRule="auto"/>
      </w:pPr>
      <w:r>
        <w:separator/>
      </w:r>
    </w:p>
  </w:footnote>
  <w:footnote w:type="continuationSeparator" w:id="0">
    <w:p w:rsidR="002535E6" w:rsidRDefault="002535E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5E6"/>
  <w:p w:rsidR="00AF2959" w:rsidRDefault="002535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922AE"/>
    <w:rsid w:val="000A7E15"/>
    <w:rsid w:val="001D39BD"/>
    <w:rsid w:val="001D43FB"/>
    <w:rsid w:val="00227692"/>
    <w:rsid w:val="0023682A"/>
    <w:rsid w:val="002535E6"/>
    <w:rsid w:val="00290978"/>
    <w:rsid w:val="002C5CEC"/>
    <w:rsid w:val="00345A6E"/>
    <w:rsid w:val="0036596F"/>
    <w:rsid w:val="003B60F4"/>
    <w:rsid w:val="00464306"/>
    <w:rsid w:val="00566FDF"/>
    <w:rsid w:val="00595AC7"/>
    <w:rsid w:val="00674249"/>
    <w:rsid w:val="006E2894"/>
    <w:rsid w:val="007747CD"/>
    <w:rsid w:val="008623E6"/>
    <w:rsid w:val="009051E1"/>
    <w:rsid w:val="00AA0BCF"/>
    <w:rsid w:val="00AF2959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2017-06-09T14:12:00Z</dcterms:created>
  <dcterms:modified xsi:type="dcterms:W3CDTF">2017-06-14T11:57:00Z</dcterms:modified>
</cp:coreProperties>
</file>