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BB" w:rsidRPr="009B28CA" w:rsidRDefault="00E56ABB" w:rsidP="00E56ABB">
      <w:pPr>
        <w:spacing w:line="360" w:lineRule="auto"/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INDICAÇÃO</w:t>
      </w:r>
      <w:r w:rsidRPr="009B28CA">
        <w:rPr>
          <w:b/>
          <w:sz w:val="24"/>
          <w:szCs w:val="24"/>
        </w:rPr>
        <w:t xml:space="preserve"> Nº </w:t>
      </w:r>
      <w:r w:rsidR="00A7450E">
        <w:rPr>
          <w:b/>
          <w:sz w:val="24"/>
          <w:szCs w:val="24"/>
        </w:rPr>
        <w:t>1384/2017</w:t>
      </w:r>
      <w:bookmarkStart w:id="0" w:name="_GoBack"/>
      <w:bookmarkEnd w:id="0"/>
    </w:p>
    <w:p w:rsidR="00E56ABB" w:rsidRPr="009B28CA" w:rsidRDefault="00E56ABB" w:rsidP="00E56ABB">
      <w:pPr>
        <w:spacing w:line="360" w:lineRule="auto"/>
        <w:jc w:val="center"/>
        <w:rPr>
          <w:b/>
          <w:sz w:val="24"/>
          <w:szCs w:val="24"/>
        </w:rPr>
      </w:pPr>
    </w:p>
    <w:p w:rsidR="00E56ABB" w:rsidRPr="009B28CA" w:rsidRDefault="00E56ABB" w:rsidP="00E56ABB">
      <w:pPr>
        <w:spacing w:line="360" w:lineRule="auto"/>
        <w:jc w:val="center"/>
        <w:rPr>
          <w:b/>
          <w:sz w:val="24"/>
          <w:szCs w:val="24"/>
        </w:rPr>
      </w:pPr>
    </w:p>
    <w:p w:rsidR="00E56ABB" w:rsidRDefault="00E56ABB" w:rsidP="00E56ABB">
      <w:pPr>
        <w:spacing w:line="360" w:lineRule="auto"/>
        <w:ind w:firstLine="1418"/>
        <w:jc w:val="both"/>
        <w:rPr>
          <w:b/>
          <w:sz w:val="24"/>
          <w:szCs w:val="24"/>
        </w:rPr>
      </w:pPr>
      <w:r w:rsidRPr="009B28CA">
        <w:rPr>
          <w:sz w:val="24"/>
          <w:szCs w:val="24"/>
        </w:rPr>
        <w:t xml:space="preserve">Assunto: </w:t>
      </w:r>
      <w:r w:rsidRPr="009B28CA">
        <w:rPr>
          <w:b/>
          <w:sz w:val="24"/>
          <w:szCs w:val="24"/>
        </w:rPr>
        <w:t>Solicita à Prefeitura Municipal</w:t>
      </w:r>
      <w:r>
        <w:rPr>
          <w:b/>
          <w:sz w:val="24"/>
          <w:szCs w:val="24"/>
        </w:rPr>
        <w:t>,</w:t>
      </w:r>
      <w:r w:rsidRPr="009B28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 implantação</w:t>
      </w:r>
      <w:r w:rsidRPr="009B28CA">
        <w:rPr>
          <w:b/>
          <w:sz w:val="24"/>
          <w:szCs w:val="24"/>
        </w:rPr>
        <w:t xml:space="preserve"> de iluminação</w:t>
      </w:r>
      <w:r>
        <w:rPr>
          <w:b/>
          <w:sz w:val="24"/>
          <w:szCs w:val="24"/>
        </w:rPr>
        <w:t xml:space="preserve"> pública</w:t>
      </w:r>
      <w:r w:rsidRPr="009B28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 Rua José Jorge Antônio, no bairro Jd. Nardin, como se especifica.</w:t>
      </w:r>
    </w:p>
    <w:p w:rsidR="00E56ABB" w:rsidRDefault="00E56ABB" w:rsidP="00E56ABB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E56ABB" w:rsidRDefault="00E56ABB" w:rsidP="00E56ABB">
      <w:pPr>
        <w:spacing w:line="360" w:lineRule="auto"/>
        <w:rPr>
          <w:sz w:val="24"/>
          <w:szCs w:val="24"/>
        </w:rPr>
      </w:pPr>
    </w:p>
    <w:p w:rsidR="00E62C5B" w:rsidRDefault="00E56ABB" w:rsidP="00E56ABB">
      <w:pPr>
        <w:spacing w:line="360" w:lineRule="auto"/>
        <w:ind w:left="708" w:firstLine="708"/>
        <w:rPr>
          <w:b/>
          <w:sz w:val="24"/>
          <w:szCs w:val="24"/>
        </w:rPr>
      </w:pPr>
      <w:r w:rsidRPr="009B28CA">
        <w:rPr>
          <w:b/>
          <w:sz w:val="24"/>
          <w:szCs w:val="24"/>
        </w:rPr>
        <w:t>Senhor Presidente,</w:t>
      </w:r>
    </w:p>
    <w:p w:rsidR="00E56ABB" w:rsidRDefault="00E56ABB" w:rsidP="00E56ABB">
      <w:pPr>
        <w:spacing w:line="360" w:lineRule="auto"/>
        <w:rPr>
          <w:b/>
          <w:sz w:val="24"/>
          <w:szCs w:val="24"/>
        </w:rPr>
      </w:pPr>
    </w:p>
    <w:p w:rsidR="00E56ABB" w:rsidRDefault="00E56ABB" w:rsidP="00E56ABB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responsável competente que providencie para que seja executada a implantação de iluminação na Rua José Jorge Antônio entre os números 221 a 252 no Bairro Jd. Nardin. </w:t>
      </w:r>
    </w:p>
    <w:p w:rsidR="00E56ABB" w:rsidRDefault="00E56ABB" w:rsidP="00E56ABB">
      <w:pPr>
        <w:spacing w:line="360" w:lineRule="auto"/>
        <w:ind w:firstLine="1418"/>
        <w:jc w:val="both"/>
        <w:rPr>
          <w:sz w:val="24"/>
          <w:szCs w:val="24"/>
        </w:rPr>
      </w:pPr>
    </w:p>
    <w:p w:rsidR="00E56ABB" w:rsidRDefault="00E56ABB" w:rsidP="00E56ABB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Essa solicitação se faz necessária uma vez que os moradores da aludida rua procuraram esse gabinete exigindo tal medida, pois é necessária para uma melhor segurança dos munícipes e transeuntes do local, espera-se que essa implantação seja considerada e realizada como uma obra de caráter de emergência.</w:t>
      </w:r>
    </w:p>
    <w:p w:rsidR="00E56ABB" w:rsidRDefault="00E56ABB" w:rsidP="00E56ABB">
      <w:pPr>
        <w:spacing w:line="360" w:lineRule="auto"/>
        <w:jc w:val="both"/>
        <w:rPr>
          <w:sz w:val="24"/>
          <w:szCs w:val="24"/>
        </w:rPr>
      </w:pPr>
    </w:p>
    <w:p w:rsidR="00E56ABB" w:rsidRDefault="00E56ABB" w:rsidP="00E56ABB">
      <w:pPr>
        <w:spacing w:line="360" w:lineRule="auto"/>
        <w:jc w:val="both"/>
        <w:rPr>
          <w:sz w:val="24"/>
          <w:szCs w:val="24"/>
        </w:rPr>
      </w:pPr>
    </w:p>
    <w:p w:rsidR="00E56ABB" w:rsidRDefault="00E56ABB" w:rsidP="00E56ABB">
      <w:pPr>
        <w:spacing w:line="360" w:lineRule="auto"/>
        <w:jc w:val="both"/>
        <w:rPr>
          <w:sz w:val="24"/>
          <w:szCs w:val="24"/>
        </w:rPr>
      </w:pPr>
    </w:p>
    <w:p w:rsidR="00E56ABB" w:rsidRDefault="00E56ABB" w:rsidP="00E56ABB">
      <w:pPr>
        <w:spacing w:line="360" w:lineRule="auto"/>
        <w:jc w:val="both"/>
        <w:rPr>
          <w:sz w:val="24"/>
          <w:szCs w:val="24"/>
        </w:rPr>
      </w:pPr>
    </w:p>
    <w:p w:rsidR="00E56ABB" w:rsidRDefault="00E56ABB" w:rsidP="00E56ABB">
      <w:pPr>
        <w:spacing w:line="360" w:lineRule="auto"/>
        <w:jc w:val="both"/>
        <w:rPr>
          <w:sz w:val="24"/>
          <w:szCs w:val="24"/>
        </w:rPr>
      </w:pPr>
    </w:p>
    <w:p w:rsidR="00E56ABB" w:rsidRPr="0002789F" w:rsidRDefault="00E56ABB" w:rsidP="00E56ABB">
      <w:pPr>
        <w:spacing w:line="360" w:lineRule="auto"/>
        <w:jc w:val="both"/>
        <w:rPr>
          <w:sz w:val="24"/>
          <w:szCs w:val="24"/>
        </w:rPr>
      </w:pPr>
    </w:p>
    <w:p w:rsidR="00E56ABB" w:rsidRPr="009B28CA" w:rsidRDefault="00E56ABB" w:rsidP="00E56ABB">
      <w:pPr>
        <w:spacing w:line="360" w:lineRule="auto"/>
        <w:ind w:firstLine="1418"/>
        <w:jc w:val="center"/>
        <w:rPr>
          <w:sz w:val="24"/>
          <w:szCs w:val="24"/>
        </w:rPr>
      </w:pPr>
      <w:r w:rsidRPr="009B28CA">
        <w:rPr>
          <w:b/>
          <w:sz w:val="24"/>
          <w:szCs w:val="24"/>
        </w:rPr>
        <w:t>SALA DAS SESSÕES</w:t>
      </w:r>
      <w:r w:rsidRPr="009B28CA">
        <w:rPr>
          <w:sz w:val="24"/>
          <w:szCs w:val="24"/>
        </w:rPr>
        <w:t xml:space="preserve">, </w:t>
      </w:r>
      <w:r>
        <w:rPr>
          <w:sz w:val="24"/>
          <w:szCs w:val="24"/>
        </w:rPr>
        <w:t>13 de Junho</w:t>
      </w:r>
      <w:r w:rsidRPr="009B28CA">
        <w:rPr>
          <w:sz w:val="24"/>
          <w:szCs w:val="24"/>
        </w:rPr>
        <w:t xml:space="preserve"> de 2017.</w:t>
      </w:r>
    </w:p>
    <w:p w:rsidR="00E56ABB" w:rsidRDefault="00E56ABB" w:rsidP="00E56ABB">
      <w:pPr>
        <w:spacing w:line="360" w:lineRule="auto"/>
        <w:jc w:val="center"/>
        <w:rPr>
          <w:sz w:val="24"/>
          <w:szCs w:val="24"/>
        </w:rPr>
      </w:pPr>
    </w:p>
    <w:p w:rsidR="00E56ABB" w:rsidRPr="009B28CA" w:rsidRDefault="00E56ABB" w:rsidP="00E56ABB">
      <w:pPr>
        <w:spacing w:line="360" w:lineRule="auto"/>
        <w:jc w:val="center"/>
        <w:rPr>
          <w:sz w:val="24"/>
          <w:szCs w:val="24"/>
        </w:rPr>
      </w:pPr>
    </w:p>
    <w:p w:rsidR="00E56ABB" w:rsidRDefault="00E56ABB" w:rsidP="00E56ABB">
      <w:pPr>
        <w:spacing w:line="360" w:lineRule="auto"/>
        <w:jc w:val="center"/>
        <w:rPr>
          <w:b/>
          <w:sz w:val="24"/>
          <w:szCs w:val="24"/>
        </w:rPr>
      </w:pPr>
    </w:p>
    <w:p w:rsidR="00E56ABB" w:rsidRDefault="00E56ABB" w:rsidP="00E56AB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JOSÉ ROBERTO FEITOSA</w:t>
      </w:r>
    </w:p>
    <w:p w:rsidR="00E56ABB" w:rsidRDefault="00E56ABB" w:rsidP="00E56ABB">
      <w:pPr>
        <w:spacing w:line="360" w:lineRule="auto"/>
        <w:jc w:val="center"/>
        <w:rPr>
          <w:i/>
          <w:sz w:val="24"/>
          <w:szCs w:val="24"/>
        </w:rPr>
      </w:pPr>
      <w:r w:rsidRPr="00E56ABB">
        <w:rPr>
          <w:i/>
          <w:sz w:val="24"/>
          <w:szCs w:val="24"/>
        </w:rPr>
        <w:t xml:space="preserve">Vereador </w:t>
      </w:r>
      <w:r w:rsidR="00A93CEC">
        <w:rPr>
          <w:i/>
          <w:sz w:val="24"/>
          <w:szCs w:val="24"/>
        </w:rPr>
        <w:t>–</w:t>
      </w:r>
      <w:r w:rsidRPr="00E56ABB">
        <w:rPr>
          <w:i/>
          <w:sz w:val="24"/>
          <w:szCs w:val="24"/>
        </w:rPr>
        <w:t xml:space="preserve"> DEM</w:t>
      </w:r>
    </w:p>
    <w:p w:rsidR="00A93CEC" w:rsidRDefault="00A93CEC" w:rsidP="00E56ABB">
      <w:pPr>
        <w:spacing w:line="360" w:lineRule="auto"/>
        <w:jc w:val="center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lastRenderedPageBreak/>
        <w:drawing>
          <wp:inline distT="0" distB="0" distL="0" distR="0">
            <wp:extent cx="2952750" cy="4000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 jd nardin 1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CEC" w:rsidRPr="00E56ABB" w:rsidRDefault="00A93CEC" w:rsidP="00E56ABB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>
            <wp:extent cx="2943225" cy="36576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 jd nardin 2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3CEC" w:rsidRPr="00E56ABB" w:rsidSect="00E56ABB">
      <w:headerReference w:type="even" r:id="rId8"/>
      <w:headerReference w:type="default" r:id="rId9"/>
      <w:headerReference w:type="first" r:id="rId10"/>
      <w:pgSz w:w="11906" w:h="16838"/>
      <w:pgMar w:top="34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D62" w:rsidRDefault="007F3D62">
      <w:r>
        <w:separator/>
      </w:r>
    </w:p>
  </w:endnote>
  <w:endnote w:type="continuationSeparator" w:id="0">
    <w:p w:rsidR="007F3D62" w:rsidRDefault="007F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D62" w:rsidRDefault="007F3D62">
      <w:r>
        <w:separator/>
      </w:r>
    </w:p>
  </w:footnote>
  <w:footnote w:type="continuationSeparator" w:id="0">
    <w:p w:rsidR="007F3D62" w:rsidRDefault="007F3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F3D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F3D62"/>
  <w:p w:rsidR="00911CD1" w:rsidRDefault="007F3D6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F3D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BB"/>
    <w:rsid w:val="007F3D62"/>
    <w:rsid w:val="00911CD1"/>
    <w:rsid w:val="00A7450E"/>
    <w:rsid w:val="00A93CEC"/>
    <w:rsid w:val="00E56ABB"/>
    <w:rsid w:val="00E6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F5A3D-358F-40B4-9741-6B358319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f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Ricardo Gambeloni</dc:creator>
  <cp:keywords/>
  <dc:description/>
  <cp:lastModifiedBy>Pedro Luis Lima Andre</cp:lastModifiedBy>
  <cp:revision>4</cp:revision>
  <dcterms:created xsi:type="dcterms:W3CDTF">2017-06-13T14:11:00Z</dcterms:created>
  <dcterms:modified xsi:type="dcterms:W3CDTF">2017-06-14T12:10:00Z</dcterms:modified>
</cp:coreProperties>
</file>