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DF" w:rsidRPr="006642DF" w:rsidRDefault="006642DF" w:rsidP="0037332D">
      <w:pPr>
        <w:pStyle w:val="TextosemFormatao"/>
        <w:jc w:val="center"/>
        <w:rPr>
          <w:rFonts w:ascii="Times New Roman" w:hAnsi="Times New Roman"/>
          <w:b/>
          <w:sz w:val="24"/>
          <w:szCs w:val="24"/>
        </w:rPr>
      </w:pPr>
      <w:r w:rsidRPr="006642DF">
        <w:rPr>
          <w:rFonts w:ascii="Times New Roman" w:hAnsi="Times New Roman"/>
          <w:b/>
          <w:sz w:val="24"/>
          <w:szCs w:val="24"/>
        </w:rPr>
        <w:t>MOÇÃO Nº</w:t>
      </w:r>
      <w:r w:rsidR="000F7A96">
        <w:rPr>
          <w:rFonts w:ascii="Times New Roman" w:hAnsi="Times New Roman"/>
          <w:b/>
          <w:sz w:val="24"/>
          <w:szCs w:val="24"/>
        </w:rPr>
        <w:t xml:space="preserve"> 71/2017</w:t>
      </w:r>
      <w:bookmarkStart w:id="0" w:name="_GoBack"/>
      <w:bookmarkEnd w:id="0"/>
    </w:p>
    <w:p w:rsidR="006642DF" w:rsidRPr="006642DF" w:rsidRDefault="006642DF" w:rsidP="00142C7D">
      <w:pPr>
        <w:ind w:left="851" w:firstLine="1701"/>
        <w:jc w:val="center"/>
        <w:rPr>
          <w:b/>
          <w:sz w:val="24"/>
          <w:szCs w:val="24"/>
        </w:rPr>
      </w:pPr>
    </w:p>
    <w:p w:rsidR="00142C7D" w:rsidRDefault="00142C7D" w:rsidP="00142C7D">
      <w:pPr>
        <w:ind w:firstLine="1701"/>
        <w:jc w:val="both"/>
        <w:rPr>
          <w:b/>
          <w:sz w:val="24"/>
          <w:szCs w:val="24"/>
        </w:rPr>
      </w:pPr>
    </w:p>
    <w:p w:rsidR="006642DF" w:rsidRDefault="006642DF" w:rsidP="006400DC">
      <w:pPr>
        <w:ind w:firstLine="1418"/>
        <w:jc w:val="both"/>
        <w:rPr>
          <w:sz w:val="24"/>
        </w:rPr>
      </w:pPr>
      <w:r>
        <w:rPr>
          <w:b/>
          <w:sz w:val="24"/>
          <w:szCs w:val="24"/>
        </w:rPr>
        <w:t>A</w:t>
      </w:r>
      <w:r w:rsidRPr="006642DF">
        <w:rPr>
          <w:b/>
          <w:sz w:val="24"/>
          <w:szCs w:val="24"/>
        </w:rPr>
        <w:t>ssunto</w:t>
      </w:r>
      <w:r w:rsidRPr="006642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32D">
        <w:rPr>
          <w:sz w:val="24"/>
        </w:rPr>
        <w:t xml:space="preserve">De congratulações </w:t>
      </w:r>
      <w:r w:rsidR="00A51DAD">
        <w:rPr>
          <w:sz w:val="24"/>
        </w:rPr>
        <w:t xml:space="preserve">à Central de Rádio e Notícias – CRN pelo transcurso de </w:t>
      </w:r>
      <w:r w:rsidR="006400DC">
        <w:rPr>
          <w:sz w:val="24"/>
        </w:rPr>
        <w:t>seu 2</w:t>
      </w:r>
      <w:r w:rsidR="00A51DAD">
        <w:rPr>
          <w:sz w:val="24"/>
        </w:rPr>
        <w:t>2º Aniversário</w:t>
      </w:r>
      <w:r w:rsidR="006400DC">
        <w:rPr>
          <w:sz w:val="24"/>
        </w:rPr>
        <w:t>.</w:t>
      </w:r>
    </w:p>
    <w:p w:rsidR="006400DC" w:rsidRPr="00A645D6" w:rsidRDefault="006400DC" w:rsidP="006400DC">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42DF" w:rsidRPr="006642DF" w:rsidRDefault="006642DF" w:rsidP="00142C7D">
      <w:pPr>
        <w:ind w:firstLine="1418"/>
        <w:jc w:val="both"/>
        <w:rPr>
          <w:b/>
          <w:sz w:val="24"/>
          <w:szCs w:val="24"/>
        </w:rPr>
      </w:pPr>
      <w:r w:rsidRPr="006642DF">
        <w:rPr>
          <w:b/>
          <w:sz w:val="24"/>
          <w:szCs w:val="24"/>
        </w:rPr>
        <w:t>Senhor Presidente:</w:t>
      </w:r>
    </w:p>
    <w:p w:rsidR="00147E89" w:rsidRPr="006642DF" w:rsidRDefault="00147E89" w:rsidP="00142C7D">
      <w:pPr>
        <w:pStyle w:val="TextosemFormatao"/>
        <w:ind w:left="851" w:firstLine="1701"/>
        <w:jc w:val="both"/>
        <w:rPr>
          <w:rFonts w:ascii="Times New Roman" w:hAnsi="Times New Roman"/>
          <w:sz w:val="24"/>
          <w:szCs w:val="24"/>
        </w:rPr>
      </w:pPr>
    </w:p>
    <w:p w:rsidR="00147E89" w:rsidRDefault="00147E89" w:rsidP="006400DC">
      <w:pPr>
        <w:pStyle w:val="TextosemFormatao"/>
        <w:tabs>
          <w:tab w:val="left" w:pos="1418"/>
          <w:tab w:val="left" w:pos="6521"/>
        </w:tabs>
        <w:ind w:firstLine="1418"/>
        <w:jc w:val="both"/>
        <w:rPr>
          <w:rFonts w:ascii="Times New Roman" w:hAnsi="Times New Roman"/>
          <w:sz w:val="24"/>
        </w:rPr>
      </w:pPr>
      <w:r w:rsidRPr="006642DF">
        <w:rPr>
          <w:rFonts w:ascii="Times New Roman" w:hAnsi="Times New Roman"/>
          <w:b/>
          <w:sz w:val="24"/>
          <w:szCs w:val="24"/>
        </w:rPr>
        <w:t>CONSIDERANDO</w:t>
      </w:r>
      <w:r w:rsidR="00F617A5">
        <w:rPr>
          <w:rFonts w:ascii="Times New Roman" w:hAnsi="Times New Roman"/>
          <w:b/>
          <w:sz w:val="24"/>
          <w:szCs w:val="24"/>
        </w:rPr>
        <w:t xml:space="preserve"> </w:t>
      </w:r>
      <w:r w:rsidR="00F617A5">
        <w:rPr>
          <w:rFonts w:ascii="Times New Roman" w:hAnsi="Times New Roman"/>
          <w:sz w:val="24"/>
          <w:szCs w:val="24"/>
        </w:rPr>
        <w:t xml:space="preserve">a importância de registrarmos </w:t>
      </w:r>
      <w:r w:rsidR="006400DC">
        <w:rPr>
          <w:rFonts w:ascii="Times New Roman" w:hAnsi="Times New Roman"/>
          <w:sz w:val="24"/>
          <w:szCs w:val="24"/>
        </w:rPr>
        <w:t>que naquela</w:t>
      </w:r>
      <w:r w:rsidR="00F617A5">
        <w:rPr>
          <w:rFonts w:ascii="Times New Roman" w:hAnsi="Times New Roman"/>
          <w:sz w:val="24"/>
          <w:szCs w:val="24"/>
        </w:rPr>
        <w:t xml:space="preserve"> </w:t>
      </w:r>
      <w:r w:rsidR="006400DC" w:rsidRPr="006400DC">
        <w:rPr>
          <w:rFonts w:ascii="Times New Roman" w:hAnsi="Times New Roman"/>
          <w:sz w:val="24"/>
        </w:rPr>
        <w:t xml:space="preserve">data de </w:t>
      </w:r>
      <w:r w:rsidR="00A51DAD">
        <w:rPr>
          <w:rFonts w:ascii="Times New Roman" w:hAnsi="Times New Roman"/>
          <w:sz w:val="24"/>
        </w:rPr>
        <w:t>14 de junho de 1995 a emissora CRN passou a transmitir em Amplitude Modulada (AM) e segue com uma grade de programação bastante variada</w:t>
      </w:r>
      <w:r w:rsidR="00733C09">
        <w:rPr>
          <w:rFonts w:ascii="Times New Roman" w:hAnsi="Times New Roman"/>
          <w:sz w:val="24"/>
        </w:rPr>
        <w:t xml:space="preserve"> até os dias de hoje</w:t>
      </w:r>
      <w:r w:rsidR="00A51DAD">
        <w:rPr>
          <w:rFonts w:ascii="Times New Roman" w:hAnsi="Times New Roman"/>
          <w:sz w:val="24"/>
        </w:rPr>
        <w:t>.</w:t>
      </w:r>
    </w:p>
    <w:p w:rsidR="006400DC" w:rsidRPr="006400DC" w:rsidRDefault="006400DC" w:rsidP="006400DC">
      <w:pPr>
        <w:pStyle w:val="TextosemFormatao"/>
        <w:tabs>
          <w:tab w:val="left" w:pos="1418"/>
          <w:tab w:val="left" w:pos="6521"/>
        </w:tabs>
        <w:ind w:firstLine="1418"/>
        <w:jc w:val="both"/>
        <w:rPr>
          <w:rFonts w:ascii="Times New Roman" w:hAnsi="Times New Roman"/>
          <w:sz w:val="24"/>
        </w:rPr>
      </w:pPr>
    </w:p>
    <w:p w:rsidR="00147E89" w:rsidRDefault="00147E89" w:rsidP="00A51DAD">
      <w:pPr>
        <w:pStyle w:val="TextosemFormatao"/>
        <w:tabs>
          <w:tab w:val="left" w:pos="1418"/>
        </w:tabs>
        <w:ind w:firstLine="1418"/>
        <w:jc w:val="both"/>
        <w:rPr>
          <w:rFonts w:ascii="Times New Roman" w:hAnsi="Times New Roman"/>
          <w:sz w:val="24"/>
        </w:rPr>
      </w:pPr>
      <w:r w:rsidRPr="006642DF">
        <w:rPr>
          <w:rFonts w:ascii="Times New Roman" w:hAnsi="Times New Roman"/>
          <w:b/>
          <w:sz w:val="24"/>
          <w:szCs w:val="24"/>
        </w:rPr>
        <w:t>CONSIDERANDO</w:t>
      </w:r>
      <w:r w:rsidR="005376C0">
        <w:rPr>
          <w:rFonts w:ascii="Times New Roman" w:hAnsi="Times New Roman"/>
          <w:sz w:val="24"/>
        </w:rPr>
        <w:t xml:space="preserve"> </w:t>
      </w:r>
      <w:r w:rsidR="00647500">
        <w:rPr>
          <w:rFonts w:ascii="Times New Roman" w:hAnsi="Times New Roman"/>
          <w:sz w:val="24"/>
        </w:rPr>
        <w:t xml:space="preserve">a importância dessa instituição no contexto social, pois </w:t>
      </w:r>
      <w:r w:rsidR="00D42F6B">
        <w:rPr>
          <w:rFonts w:ascii="Times New Roman" w:hAnsi="Times New Roman"/>
          <w:sz w:val="24"/>
        </w:rPr>
        <w:t xml:space="preserve">desempenha </w:t>
      </w:r>
      <w:r w:rsidR="00476DB1">
        <w:rPr>
          <w:rFonts w:ascii="Times New Roman" w:hAnsi="Times New Roman"/>
          <w:sz w:val="24"/>
        </w:rPr>
        <w:t>o importante papel de levar à população as informações</w:t>
      </w:r>
      <w:r w:rsidR="00A51DAD">
        <w:rPr>
          <w:rFonts w:ascii="Times New Roman" w:hAnsi="Times New Roman"/>
          <w:sz w:val="24"/>
        </w:rPr>
        <w:t>, entretenimento e cultura para Itatiba e toda a região.</w:t>
      </w:r>
    </w:p>
    <w:p w:rsidR="00A51DAD" w:rsidRPr="00147E89" w:rsidRDefault="00A51DAD" w:rsidP="00A51DAD">
      <w:pPr>
        <w:pStyle w:val="TextosemFormatao"/>
        <w:tabs>
          <w:tab w:val="left" w:pos="1418"/>
        </w:tabs>
        <w:ind w:firstLine="1418"/>
        <w:jc w:val="both"/>
        <w:rPr>
          <w:rFonts w:ascii="Times New Roman" w:hAnsi="Times New Roman"/>
          <w:sz w:val="24"/>
        </w:rPr>
      </w:pPr>
    </w:p>
    <w:p w:rsidR="00147E89" w:rsidRPr="00147E89" w:rsidRDefault="00147E89" w:rsidP="00476DB1">
      <w:pPr>
        <w:ind w:firstLine="1418"/>
        <w:jc w:val="both"/>
        <w:rPr>
          <w:sz w:val="24"/>
        </w:rPr>
      </w:pPr>
      <w:r w:rsidRPr="003A5C3B">
        <w:rPr>
          <w:b/>
          <w:sz w:val="24"/>
          <w:szCs w:val="24"/>
        </w:rPr>
        <w:t>CONSIDERANDO</w:t>
      </w:r>
      <w:r w:rsidR="00647500" w:rsidRPr="003A5C3B">
        <w:rPr>
          <w:sz w:val="24"/>
        </w:rPr>
        <w:t xml:space="preserve"> </w:t>
      </w:r>
      <w:r w:rsidR="00F617A5">
        <w:rPr>
          <w:sz w:val="24"/>
        </w:rPr>
        <w:t>que no</w:t>
      </w:r>
      <w:r w:rsidR="00476DB1">
        <w:rPr>
          <w:sz w:val="24"/>
        </w:rPr>
        <w:t>ssa cidade sente-se agradecida de ter um</w:t>
      </w:r>
      <w:r w:rsidR="00733C09">
        <w:rPr>
          <w:sz w:val="24"/>
        </w:rPr>
        <w:t>a rádio que se preocupa com o seu ouvinte, e este têm prestigiado com uma audiência qualificada de mais de 30 mil ouvintes diários, seja por acesso através de dispositivos móveis, aplicativo gratuito (app), pelo dial 1.420 kHz ou mesmo por pelo site www.crnitatiba.com.br</w:t>
      </w:r>
      <w:r w:rsidR="00045B5D">
        <w:rPr>
          <w:sz w:val="24"/>
        </w:rPr>
        <w:t>.</w:t>
      </w:r>
    </w:p>
    <w:p w:rsidR="006642DF" w:rsidRPr="006642DF" w:rsidRDefault="006642DF" w:rsidP="00142C7D">
      <w:pPr>
        <w:pStyle w:val="TextosemFormatao"/>
        <w:ind w:firstLine="1701"/>
        <w:jc w:val="both"/>
        <w:rPr>
          <w:rFonts w:ascii="Times New Roman" w:hAnsi="Times New Roman"/>
          <w:sz w:val="24"/>
          <w:szCs w:val="24"/>
        </w:rPr>
      </w:pPr>
      <w:r>
        <w:rPr>
          <w:rFonts w:ascii="Times New Roman" w:hAnsi="Times New Roman"/>
          <w:sz w:val="24"/>
          <w:szCs w:val="24"/>
        </w:rPr>
        <w:t xml:space="preserve">                        </w:t>
      </w:r>
    </w:p>
    <w:p w:rsidR="006400DC" w:rsidRDefault="006642DF" w:rsidP="006400DC">
      <w:pPr>
        <w:tabs>
          <w:tab w:val="left" w:pos="7655"/>
          <w:tab w:val="left" w:pos="8505"/>
        </w:tabs>
        <w:ind w:firstLine="1418"/>
        <w:jc w:val="both"/>
        <w:rPr>
          <w:sz w:val="24"/>
        </w:rPr>
      </w:pPr>
      <w:r w:rsidRPr="006642DF">
        <w:rPr>
          <w:b/>
          <w:sz w:val="24"/>
          <w:szCs w:val="24"/>
        </w:rPr>
        <w:t>APRESENTO</w:t>
      </w:r>
      <w:r w:rsidRPr="006642DF">
        <w:rPr>
          <w:sz w:val="24"/>
          <w:szCs w:val="24"/>
        </w:rPr>
        <w:t xml:space="preserve"> </w:t>
      </w:r>
      <w:r w:rsidR="00F617A5">
        <w:rPr>
          <w:sz w:val="24"/>
          <w:szCs w:val="24"/>
        </w:rPr>
        <w:t>ao</w:t>
      </w:r>
      <w:r w:rsidR="00647500">
        <w:rPr>
          <w:sz w:val="24"/>
          <w:szCs w:val="24"/>
        </w:rPr>
        <w:t xml:space="preserve"> Soberano Plenário, na forma regimental, uma MOÇÃO DE CONGRATULAÇÕES </w:t>
      </w:r>
      <w:r w:rsidR="006400DC">
        <w:rPr>
          <w:sz w:val="24"/>
        </w:rPr>
        <w:t>pelo transcurso do seu 2</w:t>
      </w:r>
      <w:r w:rsidR="00733C09">
        <w:rPr>
          <w:sz w:val="24"/>
        </w:rPr>
        <w:t>2</w:t>
      </w:r>
      <w:r w:rsidR="006400DC">
        <w:rPr>
          <w:sz w:val="24"/>
        </w:rPr>
        <w:t>º aniversário, ocorrido no último</w:t>
      </w:r>
      <w:r w:rsidR="00476DB1">
        <w:rPr>
          <w:sz w:val="24"/>
        </w:rPr>
        <w:t xml:space="preserve"> dia </w:t>
      </w:r>
      <w:r w:rsidR="00733C09">
        <w:rPr>
          <w:sz w:val="24"/>
        </w:rPr>
        <w:t>14 de junho</w:t>
      </w:r>
      <w:r w:rsidR="00476DB1">
        <w:rPr>
          <w:sz w:val="24"/>
        </w:rPr>
        <w:t xml:space="preserve">, </w:t>
      </w:r>
      <w:r w:rsidR="006400DC">
        <w:rPr>
          <w:sz w:val="24"/>
        </w:rPr>
        <w:t>levando cumprimentos pela significativa data ao diretor</w:t>
      </w:r>
      <w:r w:rsidR="00733C09">
        <w:rPr>
          <w:sz w:val="24"/>
        </w:rPr>
        <w:t>, locutores e colaboradores</w:t>
      </w:r>
      <w:r w:rsidR="00476DB1">
        <w:rPr>
          <w:sz w:val="24"/>
        </w:rPr>
        <w:t>.</w:t>
      </w:r>
    </w:p>
    <w:p w:rsidR="00A1741C" w:rsidRDefault="00A1741C" w:rsidP="00B81C70">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741C" w:rsidRPr="00A645D6" w:rsidRDefault="00A1741C" w:rsidP="00B81C70">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1BFC" w:rsidRPr="00061BFC" w:rsidRDefault="006642DF" w:rsidP="00A1741C">
      <w:pPr>
        <w:jc w:val="center"/>
        <w:rPr>
          <w:sz w:val="24"/>
          <w:szCs w:val="24"/>
        </w:rPr>
      </w:pPr>
      <w:r w:rsidRPr="006642DF">
        <w:rPr>
          <w:b/>
          <w:sz w:val="24"/>
          <w:szCs w:val="24"/>
        </w:rPr>
        <w:t>SALA DAS SESSÕES,</w:t>
      </w:r>
      <w:r w:rsidRPr="006642DF">
        <w:rPr>
          <w:sz w:val="24"/>
          <w:szCs w:val="24"/>
        </w:rPr>
        <w:t xml:space="preserve"> </w:t>
      </w:r>
      <w:r w:rsidR="00733C09">
        <w:rPr>
          <w:sz w:val="24"/>
          <w:szCs w:val="24"/>
        </w:rPr>
        <w:t>13</w:t>
      </w:r>
      <w:r w:rsidRPr="006642DF">
        <w:rPr>
          <w:sz w:val="24"/>
          <w:szCs w:val="24"/>
        </w:rPr>
        <w:t xml:space="preserve"> de </w:t>
      </w:r>
      <w:r w:rsidR="00733C09">
        <w:rPr>
          <w:sz w:val="24"/>
          <w:szCs w:val="24"/>
        </w:rPr>
        <w:t>junho</w:t>
      </w:r>
      <w:r w:rsidRPr="006642DF">
        <w:rPr>
          <w:sz w:val="24"/>
          <w:szCs w:val="24"/>
        </w:rPr>
        <w:t xml:space="preserve"> de 201</w:t>
      </w:r>
      <w:r>
        <w:rPr>
          <w:sz w:val="24"/>
          <w:szCs w:val="24"/>
        </w:rPr>
        <w:t>7.</w:t>
      </w:r>
    </w:p>
    <w:p w:rsidR="00A1741C" w:rsidRDefault="00A1741C" w:rsidP="00A1741C">
      <w:pPr>
        <w:pStyle w:val="Ttulo1"/>
        <w:rPr>
          <w:szCs w:val="24"/>
        </w:rPr>
      </w:pPr>
    </w:p>
    <w:p w:rsidR="00A1741C" w:rsidRDefault="00A1741C" w:rsidP="00A1741C">
      <w:pPr>
        <w:pStyle w:val="Ttulo1"/>
        <w:rPr>
          <w:szCs w:val="24"/>
        </w:rPr>
      </w:pPr>
    </w:p>
    <w:p w:rsidR="00A1741C" w:rsidRPr="00A1741C" w:rsidRDefault="00A1741C" w:rsidP="00A1741C"/>
    <w:p w:rsidR="006642DF" w:rsidRPr="006642DF" w:rsidRDefault="006642DF" w:rsidP="00A1741C">
      <w:pPr>
        <w:pStyle w:val="Ttulo1"/>
        <w:rPr>
          <w:szCs w:val="24"/>
        </w:rPr>
      </w:pPr>
      <w:r>
        <w:rPr>
          <w:szCs w:val="24"/>
        </w:rPr>
        <w:t>HIROSHI</w:t>
      </w:r>
      <w:r w:rsidRPr="006642DF">
        <w:rPr>
          <w:szCs w:val="24"/>
        </w:rPr>
        <w:t xml:space="preserve"> BANDO</w:t>
      </w:r>
    </w:p>
    <w:p w:rsidR="0004276A" w:rsidRDefault="006642DF" w:rsidP="00A1741C">
      <w:pPr>
        <w:pStyle w:val="Ttulo2"/>
        <w:rPr>
          <w:szCs w:val="24"/>
        </w:rPr>
      </w:pPr>
      <w:r w:rsidRPr="006642DF">
        <w:rPr>
          <w:szCs w:val="24"/>
        </w:rPr>
        <w:t xml:space="preserve">Vereador – </w:t>
      </w:r>
      <w:r>
        <w:rPr>
          <w:szCs w:val="24"/>
        </w:rPr>
        <w:t xml:space="preserve">Vice Presidente </w:t>
      </w:r>
      <w:r w:rsidR="00B65026">
        <w:rPr>
          <w:szCs w:val="24"/>
        </w:rPr>
        <w:t>–</w:t>
      </w:r>
      <w:r>
        <w:rPr>
          <w:szCs w:val="24"/>
        </w:rPr>
        <w:t xml:space="preserve"> PP</w:t>
      </w:r>
    </w:p>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Default="00733C09" w:rsidP="00733C09"/>
    <w:p w:rsidR="00733C09" w:rsidRPr="00733C09" w:rsidRDefault="00733C09" w:rsidP="00733C09"/>
    <w:p w:rsidR="00733C09" w:rsidRDefault="0004276A" w:rsidP="00733C09">
      <w:pPr>
        <w:ind w:firstLine="1418"/>
        <w:jc w:val="both"/>
        <w:rPr>
          <w:sz w:val="24"/>
        </w:rPr>
      </w:pPr>
      <w:r>
        <w:rPr>
          <w:b/>
          <w:sz w:val="24"/>
          <w:szCs w:val="24"/>
        </w:rPr>
        <w:lastRenderedPageBreak/>
        <w:t>A</w:t>
      </w:r>
      <w:r w:rsidRPr="006642DF">
        <w:rPr>
          <w:b/>
          <w:sz w:val="24"/>
          <w:szCs w:val="24"/>
        </w:rPr>
        <w:t>ssunto</w:t>
      </w:r>
      <w:r w:rsidRPr="006642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3C09">
        <w:rPr>
          <w:sz w:val="24"/>
        </w:rPr>
        <w:t>De congratulações à Central de Rádio e Notícias – CRN pelo transcurso de seu 22º Aniversário.</w:t>
      </w:r>
    </w:p>
    <w:p w:rsidR="0004276A" w:rsidRDefault="0004276A" w:rsidP="00733C09">
      <w:pPr>
        <w:ind w:firstLine="1418"/>
        <w:jc w:val="both"/>
      </w:pPr>
    </w:p>
    <w:p w:rsidR="0004276A" w:rsidRDefault="0004276A" w:rsidP="0004276A"/>
    <w:p w:rsidR="0004276A" w:rsidRDefault="0004276A" w:rsidP="0004276A"/>
    <w:p w:rsidR="0004276A" w:rsidRDefault="0004276A" w:rsidP="0004276A"/>
    <w:p w:rsidR="0004276A" w:rsidRDefault="0004276A" w:rsidP="0004276A">
      <w:r>
        <w:t>_________________________</w:t>
      </w:r>
      <w:r>
        <w:tab/>
      </w:r>
      <w:r>
        <w:tab/>
        <w:t>_______________________</w:t>
      </w:r>
      <w:r>
        <w:tab/>
      </w:r>
      <w:r>
        <w:tab/>
        <w:t>___________________</w:t>
      </w:r>
    </w:p>
    <w:p w:rsidR="0004276A" w:rsidRDefault="0004276A" w:rsidP="0004276A"/>
    <w:p w:rsidR="0004276A" w:rsidRDefault="0004276A" w:rsidP="0004276A"/>
    <w:p w:rsidR="0004276A" w:rsidRDefault="0004276A" w:rsidP="0004276A">
      <w:r>
        <w:t>_________________________</w:t>
      </w:r>
      <w:r>
        <w:tab/>
      </w:r>
      <w:r>
        <w:tab/>
        <w:t>_______________________</w:t>
      </w:r>
      <w:r>
        <w:tab/>
      </w:r>
      <w:r>
        <w:tab/>
        <w:t>___________________</w:t>
      </w:r>
    </w:p>
    <w:p w:rsidR="0004276A" w:rsidRDefault="0004276A" w:rsidP="0004276A"/>
    <w:p w:rsidR="0004276A" w:rsidRDefault="0004276A" w:rsidP="0004276A"/>
    <w:p w:rsidR="0004276A" w:rsidRDefault="0004276A" w:rsidP="0004276A">
      <w:r>
        <w:t>_________________________</w:t>
      </w:r>
      <w:r>
        <w:tab/>
      </w:r>
      <w:r>
        <w:tab/>
        <w:t>_______________________</w:t>
      </w:r>
      <w:r>
        <w:tab/>
      </w:r>
      <w:r>
        <w:tab/>
        <w:t>___________________</w:t>
      </w:r>
    </w:p>
    <w:p w:rsidR="0004276A" w:rsidRDefault="0004276A" w:rsidP="0004276A"/>
    <w:p w:rsidR="0004276A" w:rsidRDefault="0004276A" w:rsidP="0004276A"/>
    <w:p w:rsidR="0004276A" w:rsidRDefault="0004276A" w:rsidP="0004276A">
      <w:r>
        <w:t>_________________________</w:t>
      </w:r>
      <w:r>
        <w:tab/>
      </w:r>
      <w:r>
        <w:tab/>
        <w:t>_______________________</w:t>
      </w:r>
      <w:r>
        <w:tab/>
      </w:r>
      <w:r>
        <w:tab/>
        <w:t>___________________</w:t>
      </w:r>
    </w:p>
    <w:p w:rsidR="0004276A" w:rsidRDefault="0004276A" w:rsidP="0004276A"/>
    <w:p w:rsidR="0004276A" w:rsidRDefault="0004276A" w:rsidP="0004276A"/>
    <w:p w:rsidR="0004276A" w:rsidRDefault="0004276A" w:rsidP="0004276A">
      <w:r>
        <w:t>_________________________</w:t>
      </w:r>
      <w:r>
        <w:tab/>
      </w:r>
      <w:r>
        <w:tab/>
        <w:t>_______________________</w:t>
      </w:r>
      <w:r>
        <w:tab/>
      </w:r>
      <w:r>
        <w:tab/>
        <w:t>___________________</w:t>
      </w:r>
    </w:p>
    <w:p w:rsidR="0004276A" w:rsidRDefault="0004276A" w:rsidP="0004276A">
      <w:pPr>
        <w:pStyle w:val="Ttulo2"/>
        <w:rPr>
          <w:szCs w:val="24"/>
        </w:rPr>
      </w:pPr>
    </w:p>
    <w:p w:rsidR="00B65026" w:rsidRDefault="00B65026" w:rsidP="00A1741C">
      <w:pPr>
        <w:pStyle w:val="Ttulo2"/>
        <w:rPr>
          <w:szCs w:val="24"/>
        </w:rPr>
      </w:pPr>
    </w:p>
    <w:p w:rsidR="006400DC" w:rsidRDefault="006400DC" w:rsidP="006400DC"/>
    <w:p w:rsidR="006400DC" w:rsidRDefault="006400DC" w:rsidP="006400DC"/>
    <w:sectPr w:rsidR="006400DC" w:rsidSect="0037332D">
      <w:headerReference w:type="even" r:id="rId6"/>
      <w:headerReference w:type="default" r:id="rId7"/>
      <w:headerReference w:type="first" r:id="rId8"/>
      <w:pgSz w:w="11907" w:h="16840" w:code="9"/>
      <w:pgMar w:top="3402" w:right="1134" w:bottom="851" w:left="1701" w:header="28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B0" w:rsidRDefault="00D00DB0">
      <w:r>
        <w:separator/>
      </w:r>
    </w:p>
  </w:endnote>
  <w:endnote w:type="continuationSeparator" w:id="0">
    <w:p w:rsidR="00D00DB0" w:rsidRDefault="00D0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B0" w:rsidRDefault="00D00DB0">
      <w:r>
        <w:separator/>
      </w:r>
    </w:p>
  </w:footnote>
  <w:footnote w:type="continuationSeparator" w:id="0">
    <w:p w:rsidR="00D00DB0" w:rsidRDefault="00D0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00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00DB0"/>
  <w:p w:rsidR="004305E8" w:rsidRDefault="00D00DB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00D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DF"/>
    <w:rsid w:val="0004276A"/>
    <w:rsid w:val="00045B5D"/>
    <w:rsid w:val="00061BFC"/>
    <w:rsid w:val="000F7A96"/>
    <w:rsid w:val="00136457"/>
    <w:rsid w:val="00142C7D"/>
    <w:rsid w:val="00147E89"/>
    <w:rsid w:val="0037332D"/>
    <w:rsid w:val="003A5C3B"/>
    <w:rsid w:val="004305E8"/>
    <w:rsid w:val="00476DB1"/>
    <w:rsid w:val="005376C0"/>
    <w:rsid w:val="005B2300"/>
    <w:rsid w:val="006063B6"/>
    <w:rsid w:val="006400DC"/>
    <w:rsid w:val="00647500"/>
    <w:rsid w:val="006642DF"/>
    <w:rsid w:val="00733C09"/>
    <w:rsid w:val="007A2B8A"/>
    <w:rsid w:val="008D2A9A"/>
    <w:rsid w:val="00A1741C"/>
    <w:rsid w:val="00A51DAD"/>
    <w:rsid w:val="00A645D6"/>
    <w:rsid w:val="00B65026"/>
    <w:rsid w:val="00B81C70"/>
    <w:rsid w:val="00BB5FFC"/>
    <w:rsid w:val="00BE1379"/>
    <w:rsid w:val="00C53A36"/>
    <w:rsid w:val="00D00DB0"/>
    <w:rsid w:val="00D130F0"/>
    <w:rsid w:val="00D42F6B"/>
    <w:rsid w:val="00D97431"/>
    <w:rsid w:val="00E54AE2"/>
    <w:rsid w:val="00F01C83"/>
    <w:rsid w:val="00F0796E"/>
    <w:rsid w:val="00F617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0D1BD-C846-4AF0-B8E6-F4A972D2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D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642DF"/>
    <w:pPr>
      <w:keepNext/>
      <w:jc w:val="center"/>
      <w:outlineLvl w:val="0"/>
    </w:pPr>
    <w:rPr>
      <w:b/>
      <w:sz w:val="24"/>
    </w:rPr>
  </w:style>
  <w:style w:type="paragraph" w:styleId="Ttulo2">
    <w:name w:val="heading 2"/>
    <w:basedOn w:val="Normal"/>
    <w:next w:val="Normal"/>
    <w:link w:val="Ttulo2Char"/>
    <w:qFormat/>
    <w:rsid w:val="006642DF"/>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2DF"/>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6642DF"/>
    <w:rPr>
      <w:rFonts w:ascii="Times New Roman" w:eastAsia="Times New Roman" w:hAnsi="Times New Roman" w:cs="Times New Roman"/>
      <w:sz w:val="24"/>
      <w:szCs w:val="20"/>
      <w:lang w:eastAsia="pt-BR"/>
    </w:rPr>
  </w:style>
  <w:style w:type="paragraph" w:styleId="Cabealho">
    <w:name w:val="header"/>
    <w:basedOn w:val="Normal"/>
    <w:link w:val="CabealhoChar"/>
    <w:semiHidden/>
    <w:rsid w:val="006642DF"/>
    <w:pPr>
      <w:tabs>
        <w:tab w:val="center" w:pos="4419"/>
        <w:tab w:val="right" w:pos="8838"/>
      </w:tabs>
    </w:pPr>
  </w:style>
  <w:style w:type="character" w:customStyle="1" w:styleId="CabealhoChar">
    <w:name w:val="Cabeçalho Char"/>
    <w:basedOn w:val="Fontepargpadro"/>
    <w:link w:val="Cabealho"/>
    <w:semiHidden/>
    <w:rsid w:val="006642DF"/>
    <w:rPr>
      <w:rFonts w:ascii="Times New Roman" w:eastAsia="Times New Roman" w:hAnsi="Times New Roman" w:cs="Times New Roman"/>
      <w:sz w:val="20"/>
      <w:szCs w:val="20"/>
      <w:lang w:eastAsia="pt-BR"/>
    </w:rPr>
  </w:style>
  <w:style w:type="paragraph" w:styleId="Rodap">
    <w:name w:val="footer"/>
    <w:basedOn w:val="Normal"/>
    <w:link w:val="RodapChar"/>
    <w:semiHidden/>
    <w:rsid w:val="006642DF"/>
    <w:pPr>
      <w:tabs>
        <w:tab w:val="center" w:pos="4419"/>
        <w:tab w:val="right" w:pos="8838"/>
      </w:tabs>
    </w:pPr>
  </w:style>
  <w:style w:type="character" w:customStyle="1" w:styleId="RodapChar">
    <w:name w:val="Rodapé Char"/>
    <w:basedOn w:val="Fontepargpadro"/>
    <w:link w:val="Rodap"/>
    <w:semiHidden/>
    <w:rsid w:val="006642DF"/>
    <w:rPr>
      <w:rFonts w:ascii="Times New Roman" w:eastAsia="Times New Roman" w:hAnsi="Times New Roman" w:cs="Times New Roman"/>
      <w:sz w:val="20"/>
      <w:szCs w:val="20"/>
      <w:lang w:eastAsia="pt-BR"/>
    </w:rPr>
  </w:style>
  <w:style w:type="paragraph" w:styleId="TextosemFormatao">
    <w:name w:val="Plain Text"/>
    <w:basedOn w:val="Normal"/>
    <w:link w:val="TextosemFormataoChar"/>
    <w:semiHidden/>
    <w:rsid w:val="006642DF"/>
    <w:rPr>
      <w:rFonts w:ascii="Courier New" w:hAnsi="Courier New"/>
    </w:rPr>
  </w:style>
  <w:style w:type="character" w:customStyle="1" w:styleId="TextosemFormataoChar">
    <w:name w:val="Texto sem Formatação Char"/>
    <w:basedOn w:val="Fontepargpadro"/>
    <w:link w:val="TextosemFormatao"/>
    <w:semiHidden/>
    <w:rsid w:val="006642DF"/>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1741C"/>
    <w:rPr>
      <w:rFonts w:ascii="Segoe UI" w:hAnsi="Segoe UI" w:cs="Segoe UI"/>
      <w:sz w:val="18"/>
      <w:szCs w:val="18"/>
    </w:rPr>
  </w:style>
  <w:style w:type="character" w:customStyle="1" w:styleId="TextodebaloChar">
    <w:name w:val="Texto de balão Char"/>
    <w:basedOn w:val="Fontepargpadro"/>
    <w:link w:val="Textodebalo"/>
    <w:uiPriority w:val="99"/>
    <w:semiHidden/>
    <w:rsid w:val="00A1741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Massari Inoue</dc:creator>
  <cp:keywords/>
  <dc:description/>
  <cp:lastModifiedBy>Pedro Luis Lima Andre</cp:lastModifiedBy>
  <cp:revision>4</cp:revision>
  <cp:lastPrinted>2017-03-15T11:39:00Z</cp:lastPrinted>
  <dcterms:created xsi:type="dcterms:W3CDTF">2017-06-14T11:50:00Z</dcterms:created>
  <dcterms:modified xsi:type="dcterms:W3CDTF">2017-06-20T19:29:00Z</dcterms:modified>
</cp:coreProperties>
</file>