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F91" w:rsidRDefault="00715F91" w:rsidP="00DE6A37">
      <w:pPr>
        <w:tabs>
          <w:tab w:val="left" w:pos="851"/>
        </w:tabs>
        <w:spacing w:line="60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840DB4" w:rsidRPr="00CA4C77" w:rsidRDefault="00B14BDD" w:rsidP="00DE6A37">
      <w:pPr>
        <w:tabs>
          <w:tab w:val="left" w:pos="851"/>
        </w:tabs>
        <w:spacing w:line="60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</w:t>
      </w:r>
      <w:r w:rsidR="006E0A40">
        <w:rPr>
          <w:rFonts w:ascii="Times New Roman" w:hAnsi="Times New Roman" w:cs="Times New Roman"/>
          <w:b/>
          <w:sz w:val="24"/>
          <w:szCs w:val="24"/>
        </w:rPr>
        <w:t>Ã</w:t>
      </w:r>
      <w:r w:rsidR="00CA4C77" w:rsidRPr="00CA4C77">
        <w:rPr>
          <w:rFonts w:ascii="Times New Roman" w:hAnsi="Times New Roman" w:cs="Times New Roman"/>
          <w:b/>
          <w:sz w:val="24"/>
          <w:szCs w:val="24"/>
        </w:rPr>
        <w:t>O Nº</w:t>
      </w:r>
      <w:r w:rsidR="00ED1D3E">
        <w:rPr>
          <w:rFonts w:ascii="Times New Roman" w:hAnsi="Times New Roman" w:cs="Times New Roman"/>
          <w:b/>
          <w:sz w:val="24"/>
          <w:szCs w:val="24"/>
        </w:rPr>
        <w:t xml:space="preserve"> 1391/2017</w:t>
      </w:r>
      <w:bookmarkStart w:id="0" w:name="_GoBack"/>
      <w:bookmarkEnd w:id="0"/>
    </w:p>
    <w:p w:rsidR="00CA4C77" w:rsidRDefault="00CA4C77" w:rsidP="00CA4C77">
      <w:pPr>
        <w:ind w:right="-1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C77">
        <w:rPr>
          <w:rFonts w:ascii="Times New Roman" w:hAnsi="Times New Roman" w:cs="Times New Roman"/>
          <w:b/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54CAE">
        <w:rPr>
          <w:rFonts w:ascii="Times New Roman" w:hAnsi="Times New Roman" w:cs="Times New Roman"/>
          <w:b/>
          <w:sz w:val="24"/>
          <w:szCs w:val="24"/>
        </w:rPr>
        <w:t>Solicita</w:t>
      </w:r>
      <w:r w:rsidR="00C710AB">
        <w:rPr>
          <w:rFonts w:ascii="Times New Roman" w:hAnsi="Times New Roman" w:cs="Times New Roman"/>
          <w:b/>
          <w:sz w:val="24"/>
          <w:szCs w:val="24"/>
        </w:rPr>
        <w:t xml:space="preserve"> ao Srº Prefeito Municipal estudos quanto aos problemas causados </w:t>
      </w:r>
      <w:r w:rsidR="00E92DA4">
        <w:rPr>
          <w:rFonts w:ascii="Times New Roman" w:hAnsi="Times New Roman" w:cs="Times New Roman"/>
          <w:b/>
          <w:sz w:val="24"/>
          <w:szCs w:val="24"/>
        </w:rPr>
        <w:t>na galeria</w:t>
      </w:r>
      <w:r w:rsidR="00C710AB">
        <w:rPr>
          <w:rFonts w:ascii="Times New Roman" w:hAnsi="Times New Roman" w:cs="Times New Roman"/>
          <w:b/>
          <w:sz w:val="24"/>
          <w:szCs w:val="24"/>
        </w:rPr>
        <w:t xml:space="preserve"> de águas </w:t>
      </w:r>
      <w:r w:rsidR="00E92DA4">
        <w:rPr>
          <w:rFonts w:ascii="Times New Roman" w:hAnsi="Times New Roman" w:cs="Times New Roman"/>
          <w:b/>
          <w:sz w:val="24"/>
          <w:szCs w:val="24"/>
        </w:rPr>
        <w:t>pluviais</w:t>
      </w:r>
      <w:r w:rsidR="00C710AB">
        <w:rPr>
          <w:rFonts w:ascii="Times New Roman" w:hAnsi="Times New Roman" w:cs="Times New Roman"/>
          <w:b/>
          <w:sz w:val="24"/>
          <w:szCs w:val="24"/>
        </w:rPr>
        <w:t xml:space="preserve"> existente na Rua Santo </w:t>
      </w:r>
      <w:r w:rsidR="00E92DA4">
        <w:rPr>
          <w:rFonts w:ascii="Times New Roman" w:hAnsi="Times New Roman" w:cs="Times New Roman"/>
          <w:b/>
          <w:sz w:val="24"/>
          <w:szCs w:val="24"/>
        </w:rPr>
        <w:t>Antônio</w:t>
      </w:r>
      <w:r w:rsidR="00C710AB">
        <w:rPr>
          <w:rFonts w:ascii="Times New Roman" w:hAnsi="Times New Roman" w:cs="Times New Roman"/>
          <w:b/>
          <w:sz w:val="24"/>
          <w:szCs w:val="24"/>
        </w:rPr>
        <w:t xml:space="preserve"> saída do </w:t>
      </w:r>
      <w:r w:rsidR="00E92DA4">
        <w:rPr>
          <w:rFonts w:ascii="Times New Roman" w:hAnsi="Times New Roman" w:cs="Times New Roman"/>
          <w:b/>
          <w:sz w:val="24"/>
          <w:szCs w:val="24"/>
        </w:rPr>
        <w:t>estacionamento “</w:t>
      </w:r>
      <w:r w:rsidR="00C710AB">
        <w:rPr>
          <w:rFonts w:ascii="Times New Roman" w:hAnsi="Times New Roman" w:cs="Times New Roman"/>
          <w:b/>
          <w:sz w:val="24"/>
          <w:szCs w:val="24"/>
        </w:rPr>
        <w:t>Asilo São Vicente de Paulo”, c</w:t>
      </w:r>
      <w:r w:rsidR="002B6B3A">
        <w:rPr>
          <w:rFonts w:ascii="Times New Roman" w:hAnsi="Times New Roman" w:cs="Times New Roman"/>
          <w:b/>
          <w:sz w:val="24"/>
          <w:szCs w:val="24"/>
        </w:rPr>
        <w:t>onforme esclarece e justifica.</w:t>
      </w:r>
    </w:p>
    <w:p w:rsidR="00E92DA4" w:rsidRPr="00C20097" w:rsidRDefault="00E92DA4" w:rsidP="00CA4C77">
      <w:pPr>
        <w:ind w:right="-1"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FB8" w:rsidRDefault="00944FB8" w:rsidP="00944FB8">
      <w:pPr>
        <w:ind w:right="-1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E92DA4" w:rsidRDefault="00E92DA4" w:rsidP="00944FB8">
      <w:pPr>
        <w:ind w:right="-1"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FB8" w:rsidRPr="00754CAE" w:rsidRDefault="00944FB8" w:rsidP="00944FB8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4FB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CONSIDERANDO,</w:t>
      </w:r>
      <w:r w:rsidR="00754CA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2B6B3A" w:rsidRPr="002B6B3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</w:t>
      </w:r>
      <w:r w:rsidR="003C47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águas pluviais de todo pátio, terreno e estacionamento do “Asilo São Vicente de Paula”, são direcionados para a Rua Santo </w:t>
      </w:r>
      <w:r w:rsidR="00E92D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Antônio a qual não é </w:t>
      </w:r>
      <w:r w:rsidR="003C476A">
        <w:rPr>
          <w:rFonts w:ascii="Times New Roman" w:eastAsia="Times New Roman" w:hAnsi="Times New Roman" w:cs="Times New Roman"/>
          <w:sz w:val="24"/>
          <w:szCs w:val="24"/>
          <w:lang w:eastAsia="pt-BR"/>
        </w:rPr>
        <w:t>servida de rede de águas pluviais e de boca de lobo e em frente a esse local existe um imóvel vazio que chega até o córrego central;</w:t>
      </w:r>
    </w:p>
    <w:p w:rsidR="00944FB8" w:rsidRPr="00944FB8" w:rsidRDefault="00944FB8" w:rsidP="00944FB8">
      <w:pPr>
        <w:tabs>
          <w:tab w:val="left" w:pos="7371"/>
        </w:tabs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44FB8" w:rsidRDefault="002B6B3A" w:rsidP="00944FB8">
      <w:pPr>
        <w:tabs>
          <w:tab w:val="left" w:pos="7371"/>
        </w:tabs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CONSIDERANDO</w:t>
      </w:r>
      <w:r w:rsidR="00944FB8" w:rsidRPr="00944F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3C476A">
        <w:rPr>
          <w:rFonts w:ascii="Times New Roman" w:eastAsia="Times New Roman" w:hAnsi="Times New Roman" w:cs="Times New Roman"/>
          <w:sz w:val="24"/>
          <w:szCs w:val="24"/>
          <w:lang w:eastAsia="pt-BR"/>
        </w:rPr>
        <w:t>que quando há um volume grande de chuvas as águas invadem a referida rua causando transtornos à população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</w:p>
    <w:p w:rsidR="002B6B3A" w:rsidRDefault="002B6B3A" w:rsidP="00944FB8">
      <w:pPr>
        <w:tabs>
          <w:tab w:val="left" w:pos="7371"/>
        </w:tabs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B6B3A" w:rsidRDefault="00B14BDD" w:rsidP="00944FB8">
      <w:pPr>
        <w:tabs>
          <w:tab w:val="left" w:pos="7371"/>
        </w:tabs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4BD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INDICO</w:t>
      </w:r>
      <w:r w:rsidR="009D37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B14B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ao Sr. Prefeito Municipal, nos termos do Regimento Interno desta Casa de Leis, que se digne Sua Excelência determinar à Secretaria de Obras e Meio Ambiente </w:t>
      </w:r>
      <w:r w:rsidR="009D3772">
        <w:rPr>
          <w:rFonts w:ascii="Times New Roman" w:eastAsia="Times New Roman" w:hAnsi="Times New Roman" w:cs="Times New Roman"/>
          <w:sz w:val="24"/>
          <w:szCs w:val="24"/>
          <w:lang w:eastAsia="pt-BR"/>
        </w:rPr>
        <w:t>nos termos regimentais, após consultado o Soberan</w:t>
      </w:r>
      <w:r w:rsidR="003C47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Plenário, </w:t>
      </w:r>
      <w:r w:rsidR="00E92D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</w:t>
      </w:r>
      <w:r w:rsidR="003C47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seja realizado </w:t>
      </w:r>
      <w:r w:rsidR="003C476A">
        <w:rPr>
          <w:rFonts w:ascii="Times New Roman" w:eastAsia="Times New Roman" w:hAnsi="Times New Roman" w:cs="Times New Roman"/>
          <w:sz w:val="24"/>
          <w:szCs w:val="24"/>
          <w:lang w:eastAsia="pt-BR"/>
        </w:rPr>
        <w:t>estudos no sentido de</w:t>
      </w:r>
      <w:r w:rsidR="00E92D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atender à reivindicação de moradores e usuários daquele local, </w:t>
      </w:r>
      <w:r w:rsidR="003C476A">
        <w:rPr>
          <w:rFonts w:ascii="Times New Roman" w:eastAsia="Times New Roman" w:hAnsi="Times New Roman" w:cs="Times New Roman"/>
          <w:sz w:val="24"/>
          <w:szCs w:val="24"/>
          <w:lang w:eastAsia="pt-BR"/>
        </w:rPr>
        <w:t>solucionado</w:t>
      </w:r>
      <w:r w:rsidR="00E92D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mais breve possível o referido </w:t>
      </w:r>
      <w:r w:rsidR="003C476A">
        <w:rPr>
          <w:rFonts w:ascii="Times New Roman" w:eastAsia="Times New Roman" w:hAnsi="Times New Roman" w:cs="Times New Roman"/>
          <w:sz w:val="24"/>
          <w:szCs w:val="24"/>
          <w:lang w:eastAsia="pt-BR"/>
        </w:rPr>
        <w:t>problema</w:t>
      </w:r>
      <w:r w:rsidR="009D3772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D3772" w:rsidRPr="00944FB8" w:rsidRDefault="009D3772" w:rsidP="00944FB8">
      <w:pPr>
        <w:tabs>
          <w:tab w:val="left" w:pos="7371"/>
        </w:tabs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44FB8" w:rsidRPr="00944FB8" w:rsidRDefault="00944FB8" w:rsidP="00944FB8">
      <w:pPr>
        <w:ind w:left="426" w:right="-1" w:firstLine="708"/>
        <w:rPr>
          <w:rFonts w:ascii="Times New Roman" w:hAnsi="Times New Roman" w:cs="Times New Roman"/>
          <w:sz w:val="24"/>
          <w:szCs w:val="24"/>
        </w:rPr>
      </w:pPr>
      <w:r w:rsidRPr="00944FB8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14BDD">
        <w:rPr>
          <w:rFonts w:ascii="Times New Roman" w:hAnsi="Times New Roman" w:cs="Times New Roman"/>
          <w:sz w:val="24"/>
          <w:szCs w:val="24"/>
        </w:rPr>
        <w:t xml:space="preserve">, </w:t>
      </w:r>
      <w:r w:rsidR="00B14BDD" w:rsidRPr="00B14BDD">
        <w:rPr>
          <w:rFonts w:ascii="Times New Roman" w:hAnsi="Times New Roman" w:cs="Times New Roman"/>
          <w:sz w:val="24"/>
          <w:szCs w:val="24"/>
        </w:rPr>
        <w:t>21</w:t>
      </w:r>
      <w:r w:rsidR="009D3772">
        <w:rPr>
          <w:rFonts w:ascii="Times New Roman" w:hAnsi="Times New Roman" w:cs="Times New Roman"/>
          <w:sz w:val="24"/>
          <w:szCs w:val="24"/>
        </w:rPr>
        <w:t xml:space="preserve"> de </w:t>
      </w:r>
      <w:r w:rsidR="00E92DA4">
        <w:rPr>
          <w:rFonts w:ascii="Times New Roman" w:hAnsi="Times New Roman" w:cs="Times New Roman"/>
          <w:sz w:val="24"/>
          <w:szCs w:val="24"/>
        </w:rPr>
        <w:t>Junho</w:t>
      </w:r>
      <w:r w:rsidR="009D3772">
        <w:rPr>
          <w:rFonts w:ascii="Times New Roman" w:hAnsi="Times New Roman" w:cs="Times New Roman"/>
          <w:sz w:val="24"/>
          <w:szCs w:val="24"/>
        </w:rPr>
        <w:t xml:space="preserve"> </w:t>
      </w:r>
      <w:r w:rsidR="00CE1320">
        <w:rPr>
          <w:rFonts w:ascii="Times New Roman" w:hAnsi="Times New Roman" w:cs="Times New Roman"/>
          <w:sz w:val="24"/>
          <w:szCs w:val="24"/>
        </w:rPr>
        <w:t>de 2017</w:t>
      </w:r>
    </w:p>
    <w:p w:rsidR="00944FB8" w:rsidRDefault="00944FB8" w:rsidP="00944FB8">
      <w:pPr>
        <w:ind w:right="-1"/>
        <w:jc w:val="center"/>
        <w:rPr>
          <w:sz w:val="24"/>
          <w:szCs w:val="24"/>
        </w:rPr>
      </w:pPr>
    </w:p>
    <w:p w:rsidR="00944FB8" w:rsidRDefault="00944FB8" w:rsidP="00944FB8">
      <w:pPr>
        <w:ind w:right="-1"/>
        <w:jc w:val="center"/>
        <w:rPr>
          <w:sz w:val="24"/>
          <w:szCs w:val="24"/>
        </w:rPr>
      </w:pPr>
    </w:p>
    <w:p w:rsidR="00944FB8" w:rsidRPr="00944FB8" w:rsidRDefault="00944FB8" w:rsidP="00944FB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FB8">
        <w:rPr>
          <w:rFonts w:ascii="Times New Roman" w:hAnsi="Times New Roman" w:cs="Times New Roman"/>
          <w:b/>
          <w:sz w:val="24"/>
          <w:szCs w:val="24"/>
        </w:rPr>
        <w:t>AILTON FUMACHI</w:t>
      </w:r>
    </w:p>
    <w:p w:rsidR="00944FB8" w:rsidRPr="00944FB8" w:rsidRDefault="00944FB8" w:rsidP="00944FB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944FB8">
        <w:rPr>
          <w:rFonts w:ascii="Times New Roman" w:hAnsi="Times New Roman" w:cs="Times New Roman"/>
          <w:sz w:val="24"/>
          <w:szCs w:val="24"/>
        </w:rPr>
        <w:t>Vereador – PR</w:t>
      </w:r>
    </w:p>
    <w:p w:rsidR="00944FB8" w:rsidRPr="00944FB8" w:rsidRDefault="00944FB8" w:rsidP="00944FB8">
      <w:pPr>
        <w:tabs>
          <w:tab w:val="left" w:pos="7371"/>
        </w:tabs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4F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</w:t>
      </w:r>
    </w:p>
    <w:sectPr w:rsidR="00944FB8" w:rsidRPr="00944FB8" w:rsidSect="00CA4C7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DE1" w:rsidRDefault="00005DE1">
      <w:pPr>
        <w:spacing w:after="0" w:line="240" w:lineRule="auto"/>
      </w:pPr>
      <w:r>
        <w:separator/>
      </w:r>
    </w:p>
  </w:endnote>
  <w:endnote w:type="continuationSeparator" w:id="0">
    <w:p w:rsidR="00005DE1" w:rsidRDefault="00005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DE1" w:rsidRDefault="00005DE1">
      <w:pPr>
        <w:spacing w:after="0" w:line="240" w:lineRule="auto"/>
      </w:pPr>
      <w:r>
        <w:separator/>
      </w:r>
    </w:p>
  </w:footnote>
  <w:footnote w:type="continuationSeparator" w:id="0">
    <w:p w:rsidR="00005DE1" w:rsidRDefault="00005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05DE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05DE1"/>
  <w:p w:rsidR="00DD3F4D" w:rsidRDefault="00005DE1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05DE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77"/>
    <w:rsid w:val="00005DE1"/>
    <w:rsid w:val="002B6B3A"/>
    <w:rsid w:val="003C476A"/>
    <w:rsid w:val="00483957"/>
    <w:rsid w:val="00581527"/>
    <w:rsid w:val="006E0A40"/>
    <w:rsid w:val="006E127F"/>
    <w:rsid w:val="00715F91"/>
    <w:rsid w:val="00754CAE"/>
    <w:rsid w:val="00840DB4"/>
    <w:rsid w:val="00944FB8"/>
    <w:rsid w:val="009D3772"/>
    <w:rsid w:val="00B14BDD"/>
    <w:rsid w:val="00C20097"/>
    <w:rsid w:val="00C710AB"/>
    <w:rsid w:val="00CA4C77"/>
    <w:rsid w:val="00CE1320"/>
    <w:rsid w:val="00DD3F4D"/>
    <w:rsid w:val="00DE6A37"/>
    <w:rsid w:val="00E92DA4"/>
    <w:rsid w:val="00ED1D3E"/>
    <w:rsid w:val="00EE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9219E-063A-4D71-8945-6815E6D6F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EE4726"/>
    <w:pPr>
      <w:spacing w:after="0" w:line="240" w:lineRule="auto"/>
    </w:pPr>
    <w:rPr>
      <w:rFonts w:ascii="Times New Roman" w:eastAsiaTheme="majorEastAsia" w:hAnsi="Times New Roman" w:cstheme="majorBidi"/>
      <w:i/>
      <w:sz w:val="28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4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4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C. Colhado</dc:creator>
  <cp:keywords/>
  <dc:description/>
  <cp:lastModifiedBy>Pedro Luis Lima Andre</cp:lastModifiedBy>
  <cp:revision>6</cp:revision>
  <cp:lastPrinted>2017-06-19T12:37:00Z</cp:lastPrinted>
  <dcterms:created xsi:type="dcterms:W3CDTF">2017-06-12T13:48:00Z</dcterms:created>
  <dcterms:modified xsi:type="dcterms:W3CDTF">2017-06-21T12:31:00Z</dcterms:modified>
</cp:coreProperties>
</file>