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5F" w:rsidRDefault="0007445F" w:rsidP="0007445F">
      <w:pPr>
        <w:ind w:left="1418" w:right="-142"/>
        <w:jc w:val="center"/>
        <w:rPr>
          <w:b/>
          <w:sz w:val="24"/>
        </w:rPr>
      </w:pPr>
      <w:r w:rsidRPr="0007445F">
        <w:rPr>
          <w:b/>
          <w:sz w:val="24"/>
        </w:rPr>
        <w:t>INDICAÇÃO N°</w:t>
      </w:r>
      <w:r w:rsidR="00996472">
        <w:rPr>
          <w:b/>
          <w:sz w:val="24"/>
        </w:rPr>
        <w:t xml:space="preserve"> 1396/2017</w:t>
      </w:r>
      <w:bookmarkStart w:id="0" w:name="_GoBack"/>
      <w:bookmarkEnd w:id="0"/>
    </w:p>
    <w:p w:rsidR="0007445F" w:rsidRDefault="0007445F" w:rsidP="0007445F">
      <w:pPr>
        <w:ind w:left="1418" w:right="-142"/>
        <w:jc w:val="center"/>
        <w:rPr>
          <w:b/>
          <w:sz w:val="24"/>
        </w:rPr>
      </w:pPr>
    </w:p>
    <w:p w:rsidR="0007445F" w:rsidRDefault="0007445F" w:rsidP="0007445F">
      <w:pPr>
        <w:ind w:left="1418" w:right="-142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07445F" w:rsidRDefault="0007445F" w:rsidP="0007445F">
      <w:pPr>
        <w:ind w:left="1418" w:right="-142"/>
        <w:jc w:val="both"/>
        <w:rPr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</w:t>
      </w:r>
      <w:r w:rsidRPr="0007445F">
        <w:rPr>
          <w:sz w:val="24"/>
        </w:rPr>
        <w:t>ssunto:</w:t>
      </w:r>
      <w:r>
        <w:rPr>
          <w:b/>
          <w:sz w:val="24"/>
        </w:rPr>
        <w:t xml:space="preserve"> Solicita est</w:t>
      </w:r>
      <w:r w:rsidR="006405CC">
        <w:rPr>
          <w:b/>
          <w:sz w:val="24"/>
        </w:rPr>
        <w:t>udos de mudança de trânsito na R</w:t>
      </w:r>
      <w:r>
        <w:rPr>
          <w:b/>
          <w:sz w:val="24"/>
        </w:rPr>
        <w:t>ua</w:t>
      </w:r>
      <w:r w:rsidR="006405CC">
        <w:rPr>
          <w:b/>
          <w:sz w:val="24"/>
        </w:rPr>
        <w:t xml:space="preserve"> </w:t>
      </w:r>
      <w:r w:rsidR="0086144F">
        <w:rPr>
          <w:b/>
          <w:sz w:val="24"/>
        </w:rPr>
        <w:t xml:space="preserve">Louza próximo a mercearia, </w:t>
      </w:r>
      <w:r w:rsidR="006405CC">
        <w:rPr>
          <w:b/>
          <w:sz w:val="24"/>
        </w:rPr>
        <w:t xml:space="preserve">no </w:t>
      </w:r>
      <w:r w:rsidR="002472C6">
        <w:rPr>
          <w:b/>
          <w:sz w:val="24"/>
        </w:rPr>
        <w:t xml:space="preserve">Loteamento </w:t>
      </w:r>
      <w:r w:rsidR="006405CC">
        <w:rPr>
          <w:b/>
          <w:sz w:val="24"/>
        </w:rPr>
        <w:t>Vivendas do</w:t>
      </w:r>
      <w:r>
        <w:rPr>
          <w:b/>
          <w:sz w:val="24"/>
        </w:rPr>
        <w:t xml:space="preserve"> Engenho D’ Água,</w:t>
      </w:r>
      <w:r w:rsidR="0086144F">
        <w:rPr>
          <w:b/>
          <w:sz w:val="24"/>
        </w:rPr>
        <w:t xml:space="preserve"> </w:t>
      </w:r>
      <w:r>
        <w:rPr>
          <w:b/>
          <w:sz w:val="24"/>
        </w:rPr>
        <w:t>conforme específica.</w:t>
      </w:r>
      <w:r>
        <w:rPr>
          <w:i/>
          <w:color w:val="000080"/>
          <w:sz w:val="24"/>
        </w:rPr>
        <w:t xml:space="preserve"> </w:t>
      </w:r>
    </w:p>
    <w:p w:rsidR="0007445F" w:rsidRDefault="0007445F" w:rsidP="0007445F">
      <w:pPr>
        <w:ind w:left="1418" w:right="-142"/>
        <w:jc w:val="both"/>
        <w:rPr>
          <w:i/>
          <w:color w:val="000080"/>
          <w:sz w:val="24"/>
        </w:rPr>
      </w:pPr>
    </w:p>
    <w:p w:rsidR="0007445F" w:rsidRDefault="0007445F" w:rsidP="0007445F">
      <w:pPr>
        <w:ind w:left="1418" w:right="-142"/>
        <w:jc w:val="both"/>
        <w:rPr>
          <w:b/>
          <w:sz w:val="24"/>
        </w:rPr>
      </w:pPr>
    </w:p>
    <w:p w:rsidR="0007445F" w:rsidRDefault="0007445F" w:rsidP="0007445F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07445F" w:rsidRDefault="0007445F" w:rsidP="0007445F">
      <w:pPr>
        <w:ind w:left="1418" w:right="-142" w:firstLine="2268"/>
        <w:jc w:val="both"/>
        <w:rPr>
          <w:b/>
          <w:sz w:val="24"/>
        </w:rPr>
      </w:pPr>
    </w:p>
    <w:p w:rsidR="006405CC" w:rsidRDefault="0007445F" w:rsidP="0007445F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6405CC">
        <w:rPr>
          <w:sz w:val="24"/>
        </w:rPr>
        <w:t>,</w:t>
      </w:r>
      <w:r>
        <w:rPr>
          <w:sz w:val="24"/>
        </w:rPr>
        <w:t xml:space="preserve"> na entrada do Engenho D’Água, atrás da guarita, o trânsito encontra-se bem complicado, pois</w:t>
      </w:r>
      <w:r w:rsidR="006405CC">
        <w:rPr>
          <w:sz w:val="24"/>
        </w:rPr>
        <w:t xml:space="preserve"> condutores entram na contramão para acessar a referida </w:t>
      </w:r>
      <w:r w:rsidR="002472C6">
        <w:rPr>
          <w:sz w:val="24"/>
        </w:rPr>
        <w:t>rua;</w:t>
      </w:r>
    </w:p>
    <w:p w:rsidR="006405CC" w:rsidRDefault="006405CC" w:rsidP="0007445F">
      <w:pPr>
        <w:ind w:left="1418" w:right="-142" w:firstLine="2268"/>
        <w:jc w:val="both"/>
        <w:rPr>
          <w:sz w:val="24"/>
        </w:rPr>
      </w:pPr>
    </w:p>
    <w:p w:rsidR="0007445F" w:rsidRDefault="006405CC" w:rsidP="0007445F">
      <w:pPr>
        <w:ind w:left="1418" w:right="-142" w:firstLine="2268"/>
        <w:jc w:val="both"/>
        <w:rPr>
          <w:sz w:val="24"/>
        </w:rPr>
      </w:pPr>
      <w:r w:rsidRPr="006405CC">
        <w:rPr>
          <w:b/>
          <w:sz w:val="24"/>
        </w:rPr>
        <w:t>CONSIDERANDO</w:t>
      </w:r>
      <w:r>
        <w:rPr>
          <w:sz w:val="24"/>
        </w:rPr>
        <w:t xml:space="preserve"> que,</w:t>
      </w:r>
      <w:r w:rsidR="002472C6">
        <w:rPr>
          <w:sz w:val="24"/>
        </w:rPr>
        <w:t xml:space="preserve"> por se tratar de uma rua</w:t>
      </w:r>
      <w:r>
        <w:rPr>
          <w:sz w:val="24"/>
        </w:rPr>
        <w:t xml:space="preserve"> cuja sinalização não é adequada, o que causa transtorno para os condutores que ali transitam;</w:t>
      </w:r>
      <w:r w:rsidR="0007445F">
        <w:rPr>
          <w:sz w:val="24"/>
        </w:rPr>
        <w:t xml:space="preserve">                              </w:t>
      </w:r>
    </w:p>
    <w:p w:rsidR="0007445F" w:rsidRPr="0007445F" w:rsidRDefault="0007445F" w:rsidP="0007445F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07445F" w:rsidRDefault="0007445F" w:rsidP="0007445F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medida ora proposta atenderá a um apelo dos moradores e usuários daquela localidade</w:t>
      </w:r>
      <w:r w:rsidR="002472C6">
        <w:rPr>
          <w:sz w:val="24"/>
        </w:rPr>
        <w:t>;</w:t>
      </w:r>
    </w:p>
    <w:p w:rsidR="0007445F" w:rsidRDefault="0007445F" w:rsidP="0007445F">
      <w:pPr>
        <w:ind w:left="1418" w:right="-142" w:firstLine="2268"/>
        <w:jc w:val="both"/>
        <w:rPr>
          <w:sz w:val="24"/>
        </w:rPr>
      </w:pPr>
    </w:p>
    <w:p w:rsidR="0007445F" w:rsidRDefault="0007445F" w:rsidP="006405CC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estudos ao departamento de trânsito da Municipalidade visando a mudança </w:t>
      </w:r>
      <w:r w:rsidR="00AF2379">
        <w:rPr>
          <w:sz w:val="24"/>
        </w:rPr>
        <w:t>de</w:t>
      </w:r>
      <w:r w:rsidR="006405CC">
        <w:rPr>
          <w:sz w:val="24"/>
        </w:rPr>
        <w:t xml:space="preserve"> trânsito n</w:t>
      </w:r>
      <w:r>
        <w:rPr>
          <w:sz w:val="24"/>
        </w:rPr>
        <w:t xml:space="preserve">a Rua </w:t>
      </w:r>
      <w:r w:rsidR="006405CC">
        <w:rPr>
          <w:sz w:val="24"/>
        </w:rPr>
        <w:t>Louza</w:t>
      </w:r>
      <w:r w:rsidR="00AF2379">
        <w:rPr>
          <w:sz w:val="24"/>
        </w:rPr>
        <w:t xml:space="preserve"> próximo a mercearia,</w:t>
      </w:r>
      <w:r w:rsidR="006405CC">
        <w:rPr>
          <w:sz w:val="24"/>
        </w:rPr>
        <w:t xml:space="preserve"> n</w:t>
      </w:r>
      <w:r>
        <w:rPr>
          <w:sz w:val="24"/>
        </w:rPr>
        <w:t>o</w:t>
      </w:r>
      <w:r w:rsidR="006405CC">
        <w:rPr>
          <w:sz w:val="24"/>
        </w:rPr>
        <w:t xml:space="preserve"> </w:t>
      </w:r>
      <w:r w:rsidR="002472C6">
        <w:rPr>
          <w:sz w:val="24"/>
        </w:rPr>
        <w:t xml:space="preserve">Loteamento </w:t>
      </w:r>
      <w:r w:rsidR="006405CC">
        <w:rPr>
          <w:sz w:val="24"/>
        </w:rPr>
        <w:t xml:space="preserve">Vivendas </w:t>
      </w:r>
      <w:r w:rsidR="002472C6">
        <w:rPr>
          <w:sz w:val="24"/>
        </w:rPr>
        <w:t>do Engenho</w:t>
      </w:r>
      <w:r>
        <w:rPr>
          <w:sz w:val="24"/>
        </w:rPr>
        <w:t xml:space="preserve"> D’</w:t>
      </w:r>
      <w:r w:rsidR="006405CC">
        <w:rPr>
          <w:sz w:val="24"/>
        </w:rPr>
        <w:t>Água.</w:t>
      </w:r>
    </w:p>
    <w:p w:rsidR="006405CC" w:rsidRDefault="006405CC" w:rsidP="006405CC">
      <w:pPr>
        <w:ind w:left="1418" w:right="-142" w:firstLine="2268"/>
        <w:jc w:val="both"/>
        <w:rPr>
          <w:b/>
          <w:sz w:val="24"/>
        </w:rPr>
      </w:pPr>
    </w:p>
    <w:p w:rsidR="006405CC" w:rsidRDefault="006405CC" w:rsidP="006405CC">
      <w:pPr>
        <w:ind w:left="1418" w:right="-142" w:firstLine="2268"/>
        <w:jc w:val="both"/>
        <w:rPr>
          <w:b/>
          <w:sz w:val="24"/>
        </w:rPr>
      </w:pPr>
    </w:p>
    <w:p w:rsidR="0007445F" w:rsidRDefault="0007445F" w:rsidP="0007445F">
      <w:pPr>
        <w:ind w:left="708" w:right="-142" w:firstLine="70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20 de junho de 2017.</w:t>
      </w:r>
    </w:p>
    <w:p w:rsidR="0007445F" w:rsidRDefault="0007445F" w:rsidP="0007445F">
      <w:pPr>
        <w:ind w:left="2124" w:right="-142" w:firstLine="708"/>
        <w:jc w:val="center"/>
        <w:rPr>
          <w:sz w:val="24"/>
          <w:szCs w:val="24"/>
        </w:rPr>
      </w:pPr>
    </w:p>
    <w:p w:rsidR="0007445F" w:rsidRDefault="0007445F" w:rsidP="0007445F">
      <w:pPr>
        <w:ind w:left="2124" w:right="-142" w:firstLine="708"/>
        <w:jc w:val="center"/>
        <w:rPr>
          <w:sz w:val="24"/>
          <w:szCs w:val="24"/>
        </w:rPr>
      </w:pPr>
    </w:p>
    <w:p w:rsidR="0007445F" w:rsidRDefault="0007445F" w:rsidP="0007445F">
      <w:pPr>
        <w:pStyle w:val="Ttulo1"/>
        <w:ind w:left="1418" w:righ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THOMÁS ANTONIO CAPELETTO DE OLIVEIRA</w:t>
      </w:r>
    </w:p>
    <w:p w:rsidR="0007445F" w:rsidRDefault="0007445F" w:rsidP="0007445F">
      <w:pPr>
        <w:pStyle w:val="Ttulo2"/>
        <w:spacing w:before="0" w:after="0"/>
        <w:ind w:left="1418" w:right="-14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26614A" w:rsidRDefault="0026614A"/>
    <w:sectPr w:rsidR="0026614A" w:rsidSect="0007445F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88" w:rsidRDefault="00EA1188">
      <w:r>
        <w:separator/>
      </w:r>
    </w:p>
  </w:endnote>
  <w:endnote w:type="continuationSeparator" w:id="0">
    <w:p w:rsidR="00EA1188" w:rsidRDefault="00E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88" w:rsidRDefault="00EA1188">
      <w:r>
        <w:separator/>
      </w:r>
    </w:p>
  </w:footnote>
  <w:footnote w:type="continuationSeparator" w:id="0">
    <w:p w:rsidR="00EA1188" w:rsidRDefault="00E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11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1188"/>
  <w:p w:rsidR="00733C0D" w:rsidRDefault="00EA11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11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5F"/>
    <w:rsid w:val="0007445F"/>
    <w:rsid w:val="00140C77"/>
    <w:rsid w:val="002472C6"/>
    <w:rsid w:val="0026614A"/>
    <w:rsid w:val="006405CC"/>
    <w:rsid w:val="00733C0D"/>
    <w:rsid w:val="0086144F"/>
    <w:rsid w:val="00996472"/>
    <w:rsid w:val="00AF2379"/>
    <w:rsid w:val="00E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7A53-CA20-453C-960D-7333DB4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445F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44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44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744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4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4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6</cp:revision>
  <cp:lastPrinted>2017-06-20T13:21:00Z</cp:lastPrinted>
  <dcterms:created xsi:type="dcterms:W3CDTF">2017-06-20T12:25:00Z</dcterms:created>
  <dcterms:modified xsi:type="dcterms:W3CDTF">2017-06-21T12:34:00Z</dcterms:modified>
</cp:coreProperties>
</file>