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97896">
        <w:rPr>
          <w:rFonts w:ascii="Times New Roman" w:hAnsi="Times New Roman" w:cs="Times New Roman"/>
          <w:b/>
          <w:sz w:val="24"/>
          <w:szCs w:val="24"/>
        </w:rPr>
        <w:t xml:space="preserve"> 1444/2017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EF2933">
        <w:rPr>
          <w:rFonts w:ascii="Times New Roman" w:hAnsi="Times New Roman" w:cs="Times New Roman"/>
          <w:b/>
          <w:sz w:val="24"/>
          <w:szCs w:val="24"/>
        </w:rPr>
        <w:t xml:space="preserve">em toda extensão, nos dois sentidos, </w:t>
      </w:r>
      <w:r w:rsidR="005F319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EF2933">
        <w:rPr>
          <w:rFonts w:ascii="Times New Roman" w:hAnsi="Times New Roman" w:cs="Times New Roman"/>
          <w:b/>
          <w:sz w:val="24"/>
          <w:szCs w:val="24"/>
        </w:rPr>
        <w:t>Av. Prof. José Mauricio de Camargo – Jd. Nossa Sra. Das Graças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08533F">
        <w:rPr>
          <w:rFonts w:ascii="Times New Roman" w:hAnsi="Times New Roman" w:cs="Times New Roman"/>
          <w:sz w:val="24"/>
          <w:szCs w:val="24"/>
        </w:rPr>
        <w:t>no endereço supracitado.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</w:t>
      </w:r>
      <w:r w:rsidR="00EF2933">
        <w:rPr>
          <w:rFonts w:ascii="Times New Roman" w:hAnsi="Times New Roman" w:cs="Times New Roman"/>
          <w:sz w:val="24"/>
          <w:szCs w:val="24"/>
        </w:rPr>
        <w:t>em toda a extensão da avenida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</w:t>
      </w:r>
      <w:r w:rsidR="005F3191">
        <w:rPr>
          <w:rFonts w:ascii="Times New Roman" w:hAnsi="Times New Roman" w:cs="Times New Roman"/>
          <w:sz w:val="24"/>
          <w:szCs w:val="24"/>
        </w:rPr>
        <w:t xml:space="preserve"> risco.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EF2933">
        <w:rPr>
          <w:rFonts w:ascii="Times New Roman" w:hAnsi="Times New Roman" w:cs="Times New Roman"/>
          <w:sz w:val="24"/>
          <w:szCs w:val="24"/>
        </w:rPr>
        <w:t>19 de junho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1B0E1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1B0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1E" w:rsidRDefault="001B0E1E">
      <w:pPr>
        <w:spacing w:after="0" w:line="240" w:lineRule="auto"/>
      </w:pPr>
      <w:r>
        <w:separator/>
      </w:r>
    </w:p>
  </w:endnote>
  <w:endnote w:type="continuationSeparator" w:id="0">
    <w:p w:rsidR="001B0E1E" w:rsidRDefault="001B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1E" w:rsidRDefault="001B0E1E">
      <w:pPr>
        <w:spacing w:after="0" w:line="240" w:lineRule="auto"/>
      </w:pPr>
      <w:r>
        <w:separator/>
      </w:r>
    </w:p>
  </w:footnote>
  <w:footnote w:type="continuationSeparator" w:id="0">
    <w:p w:rsidR="001B0E1E" w:rsidRDefault="001B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0E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0E1E"/>
  <w:p w:rsidR="00BE56FE" w:rsidRDefault="001B0E1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B0E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B0E1E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E3BAB"/>
    <w:rsid w:val="005F3191"/>
    <w:rsid w:val="00617484"/>
    <w:rsid w:val="00631CFD"/>
    <w:rsid w:val="006D2713"/>
    <w:rsid w:val="007816EA"/>
    <w:rsid w:val="00797896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6FE"/>
    <w:rsid w:val="00BE5A7D"/>
    <w:rsid w:val="00BF0623"/>
    <w:rsid w:val="00C16EFE"/>
    <w:rsid w:val="00C2158B"/>
    <w:rsid w:val="00C40C32"/>
    <w:rsid w:val="00C551CE"/>
    <w:rsid w:val="00CC1146"/>
    <w:rsid w:val="00D673A0"/>
    <w:rsid w:val="00DB6949"/>
    <w:rsid w:val="00DC36F9"/>
    <w:rsid w:val="00E5484F"/>
    <w:rsid w:val="00E93585"/>
    <w:rsid w:val="00EA2060"/>
    <w:rsid w:val="00EF2933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91</cp:revision>
  <cp:lastPrinted>2017-06-20T14:36:00Z</cp:lastPrinted>
  <dcterms:created xsi:type="dcterms:W3CDTF">2017-01-25T13:58:00Z</dcterms:created>
  <dcterms:modified xsi:type="dcterms:W3CDTF">2017-06-27T18:43:00Z</dcterms:modified>
</cp:coreProperties>
</file>