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  </w:t>
      </w:r>
      <w:r w:rsidR="00831C52">
        <w:rPr>
          <w:b/>
          <w:sz w:val="24"/>
          <w:szCs w:val="24"/>
        </w:rPr>
        <w:t xml:space="preserve">        </w:t>
      </w:r>
      <w:r w:rsidR="006829EF" w:rsidRPr="004F0C2D">
        <w:rPr>
          <w:b/>
          <w:sz w:val="24"/>
          <w:szCs w:val="24"/>
        </w:rPr>
        <w:t xml:space="preserve"> </w:t>
      </w:r>
      <w:r w:rsidRPr="004F0C2D">
        <w:rPr>
          <w:b/>
          <w:sz w:val="24"/>
          <w:szCs w:val="24"/>
        </w:rPr>
        <w:t xml:space="preserve">   </w:t>
      </w:r>
      <w:r w:rsidR="00FA7EE5" w:rsidRPr="004F0C2D">
        <w:rPr>
          <w:b/>
          <w:sz w:val="24"/>
          <w:szCs w:val="24"/>
        </w:rPr>
        <w:t>/2017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>Solicita a Companhia Paulista de Força e Luz (CPFL)</w:t>
      </w:r>
      <w:r w:rsidR="002C2980">
        <w:rPr>
          <w:b/>
          <w:sz w:val="24"/>
          <w:szCs w:val="24"/>
        </w:rPr>
        <w:t>,</w:t>
      </w:r>
      <w:r w:rsidR="00FD613C" w:rsidRPr="004F0C2D">
        <w:rPr>
          <w:b/>
          <w:sz w:val="24"/>
          <w:szCs w:val="24"/>
        </w:rPr>
        <w:t xml:space="preserve"> que realize a poda </w:t>
      </w:r>
      <w:r w:rsidR="006829EF" w:rsidRPr="004F0C2D">
        <w:rPr>
          <w:b/>
          <w:sz w:val="24"/>
          <w:szCs w:val="24"/>
        </w:rPr>
        <w:t>de árvore n</w:t>
      </w:r>
      <w:r w:rsidR="004F45B7">
        <w:rPr>
          <w:b/>
          <w:sz w:val="24"/>
          <w:szCs w:val="24"/>
        </w:rPr>
        <w:t>a Rua Benedito da Silveira Franco, em frente ao número 114</w:t>
      </w:r>
      <w:r w:rsidR="006829EF" w:rsidRPr="004F0C2D">
        <w:rPr>
          <w:b/>
          <w:sz w:val="24"/>
          <w:szCs w:val="24"/>
        </w:rPr>
        <w:t xml:space="preserve">, bairro </w:t>
      </w:r>
      <w:r w:rsidR="004F45B7">
        <w:rPr>
          <w:b/>
          <w:sz w:val="24"/>
          <w:szCs w:val="24"/>
        </w:rPr>
        <w:t>Vila Santa Luzia</w:t>
      </w:r>
      <w:r w:rsidR="002C2980">
        <w:rPr>
          <w:b/>
          <w:sz w:val="24"/>
          <w:szCs w:val="24"/>
        </w:rPr>
        <w:t>, conforme especifica.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2C2980" w:rsidRDefault="002C2980" w:rsidP="002C29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3438A5">
        <w:rPr>
          <w:sz w:val="24"/>
          <w:szCs w:val="24"/>
        </w:rPr>
        <w:t>que</w:t>
      </w:r>
      <w:r w:rsidR="008E1CDF">
        <w:rPr>
          <w:sz w:val="24"/>
          <w:szCs w:val="24"/>
        </w:rPr>
        <w:t>,</w:t>
      </w:r>
      <w:r w:rsidR="003438A5">
        <w:rPr>
          <w:sz w:val="24"/>
          <w:szCs w:val="24"/>
        </w:rPr>
        <w:t xml:space="preserve"> os galhos da referida </w:t>
      </w:r>
      <w:r w:rsidR="009665F8">
        <w:rPr>
          <w:sz w:val="24"/>
          <w:szCs w:val="24"/>
        </w:rPr>
        <w:t>árvore estão enroscado</w:t>
      </w:r>
      <w:r>
        <w:rPr>
          <w:sz w:val="24"/>
          <w:szCs w:val="24"/>
        </w:rPr>
        <w:t>s na fiação elétrica</w:t>
      </w:r>
      <w:r w:rsidR="003438A5">
        <w:rPr>
          <w:sz w:val="24"/>
          <w:szCs w:val="24"/>
        </w:rPr>
        <w:t>,</w:t>
      </w:r>
      <w:r w:rsidR="009665F8">
        <w:rPr>
          <w:sz w:val="24"/>
          <w:szCs w:val="24"/>
        </w:rPr>
        <w:t xml:space="preserve"> correndo risc</w:t>
      </w:r>
      <w:r w:rsidR="003438A5">
        <w:rPr>
          <w:sz w:val="24"/>
          <w:szCs w:val="24"/>
        </w:rPr>
        <w:t>o de dar curto-circuito</w:t>
      </w:r>
      <w:r w:rsidR="009665F8">
        <w:rPr>
          <w:sz w:val="24"/>
          <w:szCs w:val="24"/>
        </w:rPr>
        <w:t>.</w:t>
      </w:r>
    </w:p>
    <w:p w:rsidR="002C2980" w:rsidRDefault="002C2980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D789F" w:rsidRPr="004F0C2D" w:rsidRDefault="00FA7EE5" w:rsidP="004F0C2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 w:rsidR="008E1CDF"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 w:rsidR="003438A5">
        <w:rPr>
          <w:sz w:val="24"/>
          <w:szCs w:val="24"/>
        </w:rPr>
        <w:t>,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para que </w:t>
      </w:r>
      <w:r w:rsidR="009665F8">
        <w:rPr>
          <w:sz w:val="24"/>
          <w:szCs w:val="24"/>
        </w:rPr>
        <w:t>realize</w:t>
      </w:r>
      <w:r w:rsidR="00ED789F" w:rsidRPr="004F0C2D">
        <w:rPr>
          <w:sz w:val="24"/>
          <w:szCs w:val="24"/>
        </w:rPr>
        <w:t xml:space="preserve"> a</w:t>
      </w:r>
      <w:r w:rsidR="00ED789F" w:rsidRPr="004F0C2D">
        <w:rPr>
          <w:b/>
          <w:sz w:val="24"/>
          <w:szCs w:val="24"/>
        </w:rPr>
        <w:t xml:space="preserve"> </w:t>
      </w:r>
      <w:r w:rsidR="003438A5">
        <w:rPr>
          <w:sz w:val="24"/>
          <w:szCs w:val="24"/>
        </w:rPr>
        <w:t>poda da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referida </w:t>
      </w:r>
      <w:r w:rsidR="00ED789F" w:rsidRPr="004F0C2D">
        <w:rPr>
          <w:sz w:val="24"/>
          <w:szCs w:val="24"/>
        </w:rPr>
        <w:t>á</w:t>
      </w:r>
      <w:r w:rsidR="006829EF" w:rsidRPr="004F0C2D">
        <w:rPr>
          <w:sz w:val="24"/>
          <w:szCs w:val="24"/>
        </w:rPr>
        <w:t>rvore</w:t>
      </w:r>
      <w:r w:rsidR="003438A5">
        <w:rPr>
          <w:sz w:val="24"/>
          <w:szCs w:val="24"/>
        </w:rPr>
        <w:t xml:space="preserve">, </w:t>
      </w:r>
      <w:r w:rsidR="0008404D" w:rsidRPr="004F0C2D">
        <w:rPr>
          <w:sz w:val="24"/>
          <w:szCs w:val="24"/>
        </w:rPr>
        <w:t>na</w:t>
      </w:r>
      <w:r w:rsidR="002C2980">
        <w:rPr>
          <w:sz w:val="24"/>
          <w:szCs w:val="24"/>
        </w:rPr>
        <w:t xml:space="preserve"> </w:t>
      </w:r>
      <w:r w:rsidR="002C2980" w:rsidRPr="002C2980">
        <w:rPr>
          <w:sz w:val="24"/>
          <w:szCs w:val="24"/>
        </w:rPr>
        <w:t>Rua Benedito da Silveira Franco, em frente ao número 114, bairro Vila Santa Luzia</w:t>
      </w:r>
      <w:r w:rsidR="002C2980">
        <w:rPr>
          <w:sz w:val="24"/>
          <w:szCs w:val="24"/>
        </w:rPr>
        <w:t>, cujos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galhos estão enroscados nos </w:t>
      </w:r>
      <w:r w:rsidR="00ED789F" w:rsidRPr="004F0C2D">
        <w:rPr>
          <w:sz w:val="24"/>
          <w:szCs w:val="24"/>
        </w:rPr>
        <w:t>fios da rede elétrica</w:t>
      </w:r>
      <w:r w:rsidR="003438A5">
        <w:rPr>
          <w:sz w:val="24"/>
          <w:szCs w:val="24"/>
        </w:rPr>
        <w:t>,</w:t>
      </w:r>
      <w:r w:rsidR="002C2980">
        <w:rPr>
          <w:sz w:val="24"/>
          <w:szCs w:val="24"/>
        </w:rPr>
        <w:t xml:space="preserve"> </w:t>
      </w:r>
      <w:r w:rsidR="009665F8">
        <w:rPr>
          <w:sz w:val="24"/>
          <w:szCs w:val="24"/>
        </w:rPr>
        <w:t>correndo risco de dar curto-circuito</w:t>
      </w:r>
      <w:r w:rsidR="00ED789F" w:rsidRPr="004F0C2D">
        <w:rPr>
          <w:sz w:val="24"/>
          <w:szCs w:val="24"/>
        </w:rPr>
        <w:t>, representando iminente perigo aos</w:t>
      </w:r>
      <w:r w:rsidR="00DA486B" w:rsidRPr="004F0C2D">
        <w:rPr>
          <w:sz w:val="24"/>
          <w:szCs w:val="24"/>
        </w:rPr>
        <w:t xml:space="preserve"> que</w:t>
      </w:r>
      <w:r w:rsidR="00ED789F" w:rsidRPr="004F0C2D">
        <w:rPr>
          <w:sz w:val="24"/>
          <w:szCs w:val="24"/>
        </w:rPr>
        <w:t xml:space="preserve"> transitam por ali</w:t>
      </w:r>
      <w:r w:rsidR="0008404D" w:rsidRPr="004F0C2D">
        <w:rPr>
          <w:sz w:val="24"/>
          <w:szCs w:val="24"/>
        </w:rPr>
        <w:t xml:space="preserve"> e aos</w:t>
      </w:r>
      <w:r w:rsidR="00ED789F" w:rsidRPr="004F0C2D">
        <w:rPr>
          <w:sz w:val="24"/>
          <w:szCs w:val="24"/>
        </w:rPr>
        <w:t xml:space="preserve"> moradores do bairro.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2C2980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756678">
        <w:rPr>
          <w:b/>
          <w:sz w:val="24"/>
          <w:szCs w:val="24"/>
        </w:rPr>
        <w:t xml:space="preserve">, 03 de </w:t>
      </w:r>
      <w:proofErr w:type="gramStart"/>
      <w:r w:rsidR="00756678">
        <w:rPr>
          <w:b/>
          <w:sz w:val="24"/>
          <w:szCs w:val="24"/>
        </w:rPr>
        <w:t>Jul</w:t>
      </w:r>
      <w:bookmarkStart w:id="0" w:name="_GoBack"/>
      <w:bookmarkEnd w:id="0"/>
      <w:r w:rsidR="002C2980">
        <w:rPr>
          <w:b/>
          <w:sz w:val="24"/>
          <w:szCs w:val="24"/>
        </w:rPr>
        <w:t>ho</w:t>
      </w:r>
      <w:proofErr w:type="gramEnd"/>
      <w:r w:rsidRPr="004F0C2D">
        <w:rPr>
          <w:b/>
          <w:sz w:val="24"/>
          <w:szCs w:val="24"/>
        </w:rPr>
        <w:t xml:space="preserve"> de 2017.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2C2980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</w:t>
      </w:r>
      <w:r w:rsidR="002C2980">
        <w:rPr>
          <w:b/>
          <w:sz w:val="24"/>
          <w:szCs w:val="24"/>
        </w:rPr>
        <w:t>a</w:t>
      </w:r>
      <w:r w:rsidRPr="004F0C2D">
        <w:rPr>
          <w:b/>
          <w:sz w:val="24"/>
          <w:szCs w:val="24"/>
        </w:rPr>
        <w:t xml:space="preserve"> – PPS</w:t>
      </w:r>
    </w:p>
    <w:p w:rsidR="001C2D9C" w:rsidRPr="004F0C2D" w:rsidRDefault="00756678" w:rsidP="004F0C2D"/>
    <w:sectPr w:rsidR="001C2D9C" w:rsidRPr="004F0C2D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d812e50d2856492d"/>
      <w:headerReference w:type="even" r:id="Rd9993891d56a43d6"/>
      <w:headerReference w:type="first" r:id="Ra57644111e3b4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d090eac0a4e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280D24"/>
    <w:rsid w:val="002C2980"/>
    <w:rsid w:val="003438A5"/>
    <w:rsid w:val="004F0C2D"/>
    <w:rsid w:val="004F45B7"/>
    <w:rsid w:val="006544E6"/>
    <w:rsid w:val="006829EF"/>
    <w:rsid w:val="00756678"/>
    <w:rsid w:val="00831C52"/>
    <w:rsid w:val="008E1CDF"/>
    <w:rsid w:val="009665F8"/>
    <w:rsid w:val="00CC0062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812e50d2856492d" /><Relationship Type="http://schemas.openxmlformats.org/officeDocument/2006/relationships/header" Target="/word/header2.xml" Id="Rd9993891d56a43d6" /><Relationship Type="http://schemas.openxmlformats.org/officeDocument/2006/relationships/header" Target="/word/header3.xml" Id="Ra57644111e3b4998" /><Relationship Type="http://schemas.openxmlformats.org/officeDocument/2006/relationships/image" Target="/word/media/8112dcda-34e5-496a-8c7b-7e51afa387eb.png" Id="R00476974528a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12dcda-34e5-496a-8c7b-7e51afa387eb.png" Id="R3e7d090eac0a4e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5</cp:revision>
  <cp:lastPrinted>2017-06-30T19:14:00Z</cp:lastPrinted>
  <dcterms:created xsi:type="dcterms:W3CDTF">2017-06-30T17:29:00Z</dcterms:created>
  <dcterms:modified xsi:type="dcterms:W3CDTF">2017-06-30T19:14:00Z</dcterms:modified>
</cp:coreProperties>
</file>