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21" w:rsidRPr="00AA3721" w:rsidRDefault="00053E21" w:rsidP="00053E21">
      <w:pPr>
        <w:pStyle w:val="Ttulo1"/>
        <w:tabs>
          <w:tab w:val="left" w:pos="1134"/>
        </w:tabs>
        <w:ind w:left="1276" w:right="708" w:hanging="1276"/>
        <w:jc w:val="center"/>
        <w:rPr>
          <w:sz w:val="24"/>
          <w:szCs w:val="24"/>
          <w:lang w:val="pt-BR"/>
        </w:rPr>
      </w:pPr>
      <w:r>
        <w:rPr>
          <w:sz w:val="24"/>
          <w:szCs w:val="24"/>
        </w:rPr>
        <w:t>INDICAÇÃO Nº</w:t>
      </w:r>
      <w:r w:rsidR="00AA3721">
        <w:rPr>
          <w:sz w:val="24"/>
          <w:szCs w:val="24"/>
          <w:lang w:val="pt-BR"/>
        </w:rPr>
        <w:t xml:space="preserve"> 1559/2017</w:t>
      </w:r>
      <w:bookmarkStart w:id="0" w:name="_GoBack"/>
      <w:bookmarkEnd w:id="0"/>
    </w:p>
    <w:p w:rsidR="00053E21" w:rsidRDefault="00053E21" w:rsidP="00053E21">
      <w:pPr>
        <w:pStyle w:val="Ttulo1"/>
        <w:tabs>
          <w:tab w:val="left" w:pos="1134"/>
        </w:tabs>
        <w:ind w:left="2977" w:right="708" w:hanging="1276"/>
        <w:jc w:val="center"/>
        <w:rPr>
          <w:sz w:val="24"/>
          <w:szCs w:val="24"/>
        </w:rPr>
      </w:pPr>
    </w:p>
    <w:p w:rsidR="00053E21" w:rsidRPr="001817A4" w:rsidRDefault="00053E21" w:rsidP="00053E21">
      <w:pPr>
        <w:pStyle w:val="Ttulo1"/>
        <w:tabs>
          <w:tab w:val="left" w:pos="1134"/>
        </w:tabs>
        <w:ind w:left="2977" w:right="708" w:hanging="1276"/>
        <w:jc w:val="center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053E21" w:rsidRDefault="00053E21" w:rsidP="00053E21">
      <w:pPr>
        <w:ind w:right="-1" w:firstLine="283"/>
        <w:jc w:val="both"/>
        <w:rPr>
          <w:b/>
          <w:color w:val="000000"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remoção e a substituição de árvore, </w:t>
      </w:r>
      <w:r>
        <w:rPr>
          <w:b/>
          <w:color w:val="000000"/>
          <w:sz w:val="24"/>
          <w:szCs w:val="24"/>
        </w:rPr>
        <w:t xml:space="preserve">na Rua Antônio Ceolin, altura do n°06, no Parque São Francisco, conforme especifica.  </w:t>
      </w:r>
    </w:p>
    <w:p w:rsidR="00053E21" w:rsidRDefault="00053E21" w:rsidP="00053E21">
      <w:pPr>
        <w:ind w:right="-1" w:firstLine="283"/>
        <w:jc w:val="both"/>
        <w:rPr>
          <w:b/>
          <w:color w:val="000000"/>
          <w:sz w:val="24"/>
          <w:szCs w:val="24"/>
        </w:rPr>
      </w:pPr>
    </w:p>
    <w:p w:rsidR="00053E21" w:rsidRPr="001817A4" w:rsidRDefault="00053E21" w:rsidP="00053E21">
      <w:pPr>
        <w:ind w:right="-1" w:firstLine="283"/>
        <w:jc w:val="both"/>
        <w:rPr>
          <w:b/>
          <w:sz w:val="24"/>
          <w:szCs w:val="24"/>
        </w:rPr>
      </w:pPr>
    </w:p>
    <w:p w:rsidR="00053E21" w:rsidRDefault="00053E21" w:rsidP="00053E21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053E21" w:rsidRDefault="00053E21" w:rsidP="00053E21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053E21" w:rsidRPr="001817A4" w:rsidRDefault="00053E21" w:rsidP="00053E21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para que seja executado em</w:t>
      </w:r>
      <w:r>
        <w:rPr>
          <w:sz w:val="24"/>
          <w:szCs w:val="24"/>
        </w:rPr>
        <w:t xml:space="preserve"> caráter de urgência o serviço</w:t>
      </w:r>
      <w:r w:rsidRPr="001817A4">
        <w:rPr>
          <w:sz w:val="24"/>
          <w:szCs w:val="24"/>
        </w:rPr>
        <w:t xml:space="preserve"> de </w:t>
      </w:r>
      <w:r>
        <w:rPr>
          <w:sz w:val="24"/>
          <w:szCs w:val="24"/>
        </w:rPr>
        <w:t>remoção e a substituição de árvore no local indicado.</w:t>
      </w:r>
    </w:p>
    <w:p w:rsidR="00053E21" w:rsidRDefault="00053E21" w:rsidP="00053E21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053E21" w:rsidRDefault="00053E21" w:rsidP="00053E21">
      <w:pPr>
        <w:tabs>
          <w:tab w:val="left" w:pos="1134"/>
        </w:tabs>
        <w:ind w:right="-1" w:firstLine="1276"/>
        <w:jc w:val="both"/>
        <w:rPr>
          <w:sz w:val="24"/>
        </w:rPr>
      </w:pPr>
      <w:r w:rsidRPr="00053E21">
        <w:rPr>
          <w:sz w:val="24"/>
        </w:rPr>
        <w:t>A presente solicitação visa a atender aos pedidos dos moradores daqu</w:t>
      </w:r>
      <w:r>
        <w:rPr>
          <w:sz w:val="24"/>
        </w:rPr>
        <w:t>ele local uma vez que a árvore, por ser</w:t>
      </w:r>
      <w:r w:rsidRPr="00053E21">
        <w:rPr>
          <w:sz w:val="24"/>
        </w:rPr>
        <w:t xml:space="preserve"> grande</w:t>
      </w:r>
      <w:r>
        <w:rPr>
          <w:sz w:val="24"/>
        </w:rPr>
        <w:t xml:space="preserve">, está </w:t>
      </w:r>
      <w:r w:rsidRPr="00053E21">
        <w:rPr>
          <w:sz w:val="24"/>
        </w:rPr>
        <w:t>quebrando toda a calçada, impedindo que a mesma seja utilizada pelos pedestres e oferecendo risco aos idosos. Além disso, devido ao seu crescimento desordenado, suas raízes estão interferindo no muro</w:t>
      </w:r>
      <w:r>
        <w:rPr>
          <w:sz w:val="24"/>
        </w:rPr>
        <w:t xml:space="preserve"> da referida localidade, </w:t>
      </w:r>
      <w:r w:rsidRPr="00053E21">
        <w:rPr>
          <w:sz w:val="24"/>
        </w:rPr>
        <w:t>causando grande apreensão uma vez que o mesmo apresenta risco de cair.</w:t>
      </w:r>
    </w:p>
    <w:p w:rsidR="00053E21" w:rsidRPr="00053E21" w:rsidRDefault="00053E21" w:rsidP="00053E2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053E21" w:rsidRPr="001817A4" w:rsidRDefault="00053E21" w:rsidP="00053E21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053E21" w:rsidRDefault="00053E21" w:rsidP="00053E21">
      <w:pPr>
        <w:tabs>
          <w:tab w:val="left" w:pos="1701"/>
        </w:tabs>
        <w:ind w:left="1276" w:right="708" w:hanging="142"/>
        <w:jc w:val="center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10 de julho</w:t>
      </w:r>
      <w:r w:rsidRPr="001817A4">
        <w:rPr>
          <w:sz w:val="24"/>
          <w:szCs w:val="24"/>
        </w:rPr>
        <w:t xml:space="preserve"> de 2017</w:t>
      </w:r>
      <w:r>
        <w:rPr>
          <w:sz w:val="24"/>
          <w:szCs w:val="24"/>
        </w:rPr>
        <w:t>.</w:t>
      </w:r>
    </w:p>
    <w:p w:rsidR="00053E21" w:rsidRDefault="00053E21" w:rsidP="00053E21">
      <w:pPr>
        <w:tabs>
          <w:tab w:val="left" w:pos="1701"/>
        </w:tabs>
        <w:ind w:left="1276" w:right="708" w:hanging="142"/>
        <w:jc w:val="center"/>
        <w:rPr>
          <w:sz w:val="24"/>
          <w:szCs w:val="24"/>
        </w:rPr>
      </w:pPr>
    </w:p>
    <w:p w:rsidR="00053E21" w:rsidRPr="001817A4" w:rsidRDefault="00053E21" w:rsidP="00053E21">
      <w:pPr>
        <w:tabs>
          <w:tab w:val="left" w:pos="1701"/>
        </w:tabs>
        <w:ind w:left="1276" w:right="708" w:hanging="142"/>
        <w:jc w:val="center"/>
        <w:rPr>
          <w:sz w:val="24"/>
          <w:szCs w:val="24"/>
        </w:rPr>
      </w:pPr>
    </w:p>
    <w:p w:rsidR="00053E21" w:rsidRPr="00053E21" w:rsidRDefault="00053E21" w:rsidP="00053E21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THOMÁS ANTONIO CAPELETTO DE OLIVEIRA</w:t>
      </w:r>
    </w:p>
    <w:p w:rsidR="00053E21" w:rsidRPr="001817A4" w:rsidRDefault="00053E21" w:rsidP="00053E21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PSDB</w:t>
      </w:r>
    </w:p>
    <w:p w:rsidR="00053E21" w:rsidRPr="001817A4" w:rsidRDefault="00053E21" w:rsidP="00053E21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DD6358" w:rsidRDefault="00DD6358"/>
    <w:sectPr w:rsidR="00DD6358" w:rsidSect="00053E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F7" w:rsidRDefault="00F04DF7">
      <w:r>
        <w:separator/>
      </w:r>
    </w:p>
  </w:endnote>
  <w:endnote w:type="continuationSeparator" w:id="0">
    <w:p w:rsidR="00F04DF7" w:rsidRDefault="00F0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F7" w:rsidRDefault="00F04DF7">
      <w:r>
        <w:separator/>
      </w:r>
    </w:p>
  </w:footnote>
  <w:footnote w:type="continuationSeparator" w:id="0">
    <w:p w:rsidR="00F04DF7" w:rsidRDefault="00F04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04D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04DF7"/>
  <w:p w:rsidR="009C5A6B" w:rsidRDefault="00F04DF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04D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21"/>
    <w:rsid w:val="00053E21"/>
    <w:rsid w:val="009C5A6B"/>
    <w:rsid w:val="00AA3721"/>
    <w:rsid w:val="00DD6358"/>
    <w:rsid w:val="00F0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86AD2-80C6-4E33-8F4A-DC6DCF81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3E21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53E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53E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3E2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053E2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053E2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3</cp:revision>
  <dcterms:created xsi:type="dcterms:W3CDTF">2017-07-10T14:32:00Z</dcterms:created>
  <dcterms:modified xsi:type="dcterms:W3CDTF">2017-07-11T20:00:00Z</dcterms:modified>
</cp:coreProperties>
</file>