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69" w:rsidRPr="00B7200C" w:rsidRDefault="00524E69" w:rsidP="00524E69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393030">
        <w:rPr>
          <w:b/>
          <w:sz w:val="24"/>
          <w:szCs w:val="24"/>
        </w:rPr>
        <w:t xml:space="preserve"> 1616/2017</w:t>
      </w:r>
      <w:bookmarkStart w:id="0" w:name="_GoBack"/>
      <w:bookmarkEnd w:id="0"/>
    </w:p>
    <w:p w:rsidR="00524E69" w:rsidRPr="00DB5753" w:rsidRDefault="00524E69" w:rsidP="00524E6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24E69" w:rsidRDefault="00524E69" w:rsidP="00524E6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24E69" w:rsidRPr="00524E69" w:rsidRDefault="00524E69" w:rsidP="00524E69">
      <w:pPr>
        <w:pStyle w:val="Ttulo3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524E69">
        <w:rPr>
          <w:rFonts w:cs="Calibri"/>
          <w:i/>
          <w:sz w:val="24"/>
          <w:szCs w:val="24"/>
        </w:rPr>
        <w:t>S</w:t>
      </w:r>
      <w:r w:rsidR="00E633E2">
        <w:rPr>
          <w:rFonts w:cs="Calibri"/>
          <w:sz w:val="24"/>
          <w:szCs w:val="24"/>
        </w:rPr>
        <w:t>olicita a execução de poda de árvore</w:t>
      </w:r>
      <w:r w:rsidRPr="00524E69">
        <w:rPr>
          <w:rFonts w:cs="Calibri"/>
          <w:sz w:val="24"/>
          <w:szCs w:val="24"/>
        </w:rPr>
        <w:t xml:space="preserve"> localizada na Rua </w:t>
      </w:r>
      <w:hyperlink r:id="rId6" w:history="1">
        <w:r w:rsidRPr="00524E69">
          <w:rPr>
            <w:sz w:val="24"/>
            <w:szCs w:val="24"/>
          </w:rPr>
          <w:t>Luiz Roberto Segatto, Jardim Harmonia</w:t>
        </w:r>
      </w:hyperlink>
      <w:r w:rsidRPr="00524E69">
        <w:rPr>
          <w:rFonts w:cs="Calibri"/>
          <w:sz w:val="24"/>
          <w:szCs w:val="24"/>
        </w:rPr>
        <w:t>. Conforme esclarece.</w:t>
      </w:r>
    </w:p>
    <w:p w:rsidR="00524E69" w:rsidRPr="00524E69" w:rsidRDefault="00524E69" w:rsidP="00524E69">
      <w:pPr>
        <w:jc w:val="both"/>
        <w:rPr>
          <w:rFonts w:cs="Calibri"/>
          <w:b/>
          <w:sz w:val="24"/>
          <w:szCs w:val="24"/>
        </w:rPr>
      </w:pPr>
    </w:p>
    <w:p w:rsidR="00524E69" w:rsidRPr="00585F2B" w:rsidRDefault="00524E69" w:rsidP="00524E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24E69" w:rsidRDefault="00524E69" w:rsidP="00524E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24E69" w:rsidRDefault="00524E69" w:rsidP="00524E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24E69" w:rsidRPr="00524E69" w:rsidRDefault="00524E69" w:rsidP="00524E69">
      <w:pPr>
        <w:rPr>
          <w:rFonts w:ascii="Arial" w:hAnsi="Arial" w:cs="Arial"/>
          <w:sz w:val="25"/>
          <w:szCs w:val="25"/>
        </w:rPr>
      </w:pPr>
      <w:r>
        <w:rPr>
          <w:rFonts w:cs="Calibri"/>
          <w:b/>
          <w:sz w:val="24"/>
          <w:szCs w:val="24"/>
        </w:rPr>
        <w:t xml:space="preserve">                       </w:t>
      </w:r>
    </w:p>
    <w:p w:rsidR="00524E69" w:rsidRDefault="00524E69" w:rsidP="00524E69">
      <w:pPr>
        <w:spacing w:line="360" w:lineRule="auto"/>
        <w:ind w:firstLine="143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</w:t>
      </w:r>
      <w:r w:rsidRPr="00524E69">
        <w:rPr>
          <w:rFonts w:ascii="Arial" w:hAnsi="Arial" w:cs="Arial"/>
          <w:sz w:val="25"/>
          <w:szCs w:val="25"/>
        </w:rPr>
        <w:t xml:space="preserve"> </w:t>
      </w:r>
      <w:r w:rsidRPr="00524E69">
        <w:rPr>
          <w:sz w:val="24"/>
          <w:szCs w:val="24"/>
        </w:rPr>
        <w:t>moradores da loca</w:t>
      </w:r>
      <w:r>
        <w:rPr>
          <w:sz w:val="24"/>
          <w:szCs w:val="24"/>
        </w:rPr>
        <w:t>lidade reclamaram que referida á</w:t>
      </w:r>
      <w:r w:rsidRPr="00524E69">
        <w:rPr>
          <w:sz w:val="24"/>
          <w:szCs w:val="24"/>
        </w:rPr>
        <w:t>rv</w:t>
      </w:r>
      <w:r>
        <w:rPr>
          <w:sz w:val="24"/>
          <w:szCs w:val="24"/>
        </w:rPr>
        <w:t>or</w:t>
      </w:r>
      <w:r w:rsidRPr="00524E69">
        <w:rPr>
          <w:sz w:val="24"/>
          <w:szCs w:val="24"/>
        </w:rPr>
        <w:t>e está com os galhos muito altos e cheios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cs="Calibri"/>
          <w:sz w:val="24"/>
          <w:szCs w:val="24"/>
        </w:rPr>
        <w:t>danificando as fiações de postes próximos</w:t>
      </w:r>
    </w:p>
    <w:p w:rsidR="00524E69" w:rsidRDefault="00524E69" w:rsidP="00524E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</w:t>
      </w:r>
      <w:r w:rsidRPr="00524E69">
        <w:rPr>
          <w:rFonts w:cs="Calibri"/>
          <w:sz w:val="24"/>
          <w:szCs w:val="24"/>
        </w:rPr>
        <w:t>setor competente da administração as providências ne</w:t>
      </w:r>
      <w:r w:rsidR="00E633E2">
        <w:rPr>
          <w:rFonts w:cs="Calibri"/>
          <w:sz w:val="24"/>
          <w:szCs w:val="24"/>
        </w:rPr>
        <w:t>ces</w:t>
      </w:r>
      <w:r w:rsidR="00DC2663">
        <w:rPr>
          <w:rFonts w:cs="Calibri"/>
          <w:sz w:val="24"/>
          <w:szCs w:val="24"/>
        </w:rPr>
        <w:t>sárias para execução de poda da</w:t>
      </w:r>
      <w:r w:rsidR="00E633E2">
        <w:rPr>
          <w:rFonts w:cs="Calibri"/>
          <w:sz w:val="24"/>
          <w:szCs w:val="24"/>
        </w:rPr>
        <w:t xml:space="preserve"> árvore</w:t>
      </w:r>
      <w:r w:rsidRPr="00524E69">
        <w:rPr>
          <w:rFonts w:cs="Calibri"/>
          <w:sz w:val="24"/>
          <w:szCs w:val="24"/>
        </w:rPr>
        <w:t xml:space="preserve"> na Rua </w:t>
      </w:r>
      <w:hyperlink r:id="rId7" w:history="1">
        <w:r w:rsidRPr="00524E69">
          <w:rPr>
            <w:sz w:val="24"/>
            <w:szCs w:val="24"/>
          </w:rPr>
          <w:t>Luiz Roberto Segatto, Jardim Harmonia</w:t>
        </w:r>
      </w:hyperlink>
    </w:p>
    <w:p w:rsidR="00524E69" w:rsidRDefault="00524E69" w:rsidP="00524E69">
      <w:pPr>
        <w:spacing w:line="360" w:lineRule="auto"/>
        <w:jc w:val="both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jc w:val="both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SALA DAS SESSÕES, </w:t>
      </w:r>
      <w:r>
        <w:rPr>
          <w:rFonts w:cs="Calibri"/>
          <w:sz w:val="24"/>
          <w:szCs w:val="24"/>
        </w:rPr>
        <w:t xml:space="preserve">12 de julho de 2017. </w:t>
      </w:r>
    </w:p>
    <w:p w:rsidR="00524E69" w:rsidRDefault="00524E69" w:rsidP="00524E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524E69" w:rsidRDefault="00524E69" w:rsidP="00524E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FERNANDO SOARES</w:t>
      </w:r>
    </w:p>
    <w:p w:rsidR="00524E69" w:rsidRPr="00585F2B" w:rsidRDefault="00524E69" w:rsidP="00524E6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</w:t>
      </w:r>
      <w:r w:rsidRPr="00585F2B">
        <w:rPr>
          <w:sz w:val="24"/>
          <w:szCs w:val="24"/>
        </w:rPr>
        <w:t>Vereador PR</w:t>
      </w:r>
    </w:p>
    <w:p w:rsidR="00A67055" w:rsidRDefault="00A67055"/>
    <w:sectPr w:rsidR="00A67055" w:rsidSect="004A0215">
      <w:headerReference w:type="even" r:id="rId8"/>
      <w:headerReference w:type="default" r:id="rId9"/>
      <w:headerReference w:type="first" r:id="rId10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B" w:rsidRDefault="0087588B">
      <w:r>
        <w:separator/>
      </w:r>
    </w:p>
  </w:endnote>
  <w:endnote w:type="continuationSeparator" w:id="0">
    <w:p w:rsidR="0087588B" w:rsidRDefault="008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B" w:rsidRDefault="0087588B">
      <w:r>
        <w:separator/>
      </w:r>
    </w:p>
  </w:footnote>
  <w:footnote w:type="continuationSeparator" w:id="0">
    <w:p w:rsidR="0087588B" w:rsidRDefault="0087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58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588B"/>
  <w:p w:rsidR="00CB5B50" w:rsidRDefault="008758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5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9"/>
    <w:rsid w:val="00393030"/>
    <w:rsid w:val="004A0215"/>
    <w:rsid w:val="00524E69"/>
    <w:rsid w:val="0087588B"/>
    <w:rsid w:val="00A67055"/>
    <w:rsid w:val="00CB5B50"/>
    <w:rsid w:val="00DC2663"/>
    <w:rsid w:val="00E633E2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33EC-2309-46FC-BA06-18C7CD4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6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24E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4E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4E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3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eps.io/SP/Itatiba/Jardim-Harmonia/Rua-Luiz-Roberto-Segatto/132535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ps.io/SP/Itatiba/Jardim-Harmonia/Rua-Luiz-Roberto-Segatto/132535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5</cp:revision>
  <cp:lastPrinted>2017-07-07T18:50:00Z</cp:lastPrinted>
  <dcterms:created xsi:type="dcterms:W3CDTF">2017-07-07T18:39:00Z</dcterms:created>
  <dcterms:modified xsi:type="dcterms:W3CDTF">2017-07-12T12:22:00Z</dcterms:modified>
</cp:coreProperties>
</file>