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BC4CD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BC4CD0">
        <w:rPr>
          <w:rFonts w:ascii="Times New Roman" w:hAnsi="Times New Roman"/>
          <w:b/>
          <w:sz w:val="24"/>
          <w:szCs w:val="24"/>
        </w:rPr>
        <w:t xml:space="preserve"> 393/2017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892881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</w:t>
      </w:r>
      <w:r w:rsidR="00892881">
        <w:rPr>
          <w:rFonts w:ascii="Times New Roman" w:hAnsi="Times New Roman"/>
          <w:b/>
          <w:sz w:val="24"/>
          <w:szCs w:val="24"/>
        </w:rPr>
        <w:t>S</w:t>
      </w:r>
      <w:r w:rsidR="004B5ECE">
        <w:rPr>
          <w:rFonts w:ascii="Times New Roman" w:hAnsi="Times New Roman"/>
          <w:b/>
          <w:sz w:val="24"/>
          <w:szCs w:val="24"/>
        </w:rPr>
        <w:t>olicita informações sobre o Edital 61/217, Chamamento Público 04/2017, que trata da licitação para a contratação da empresa para gerenciamento e operacionalização das ações do Programa de Estratégia da Saúde da Família</w:t>
      </w:r>
    </w:p>
    <w:p w:rsidR="00E04816" w:rsidRDefault="00E04816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04816" w:rsidRDefault="00E04816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 w:rsidR="00C373CB">
        <w:rPr>
          <w:rFonts w:ascii="Times New Roman" w:hAnsi="Times New Roman"/>
          <w:sz w:val="24"/>
          <w:szCs w:val="24"/>
        </w:rPr>
        <w:t xml:space="preserve">que </w:t>
      </w:r>
      <w:r w:rsidR="004B5ECE">
        <w:rPr>
          <w:rFonts w:ascii="Times New Roman" w:hAnsi="Times New Roman"/>
          <w:sz w:val="24"/>
          <w:szCs w:val="24"/>
        </w:rPr>
        <w:t>houve</w:t>
      </w:r>
      <w:r w:rsidR="00E04816">
        <w:rPr>
          <w:rFonts w:ascii="Times New Roman" w:hAnsi="Times New Roman"/>
          <w:sz w:val="24"/>
          <w:szCs w:val="24"/>
        </w:rPr>
        <w:t xml:space="preserve"> </w:t>
      </w:r>
      <w:r w:rsidR="004B5ECE">
        <w:rPr>
          <w:rFonts w:ascii="Times New Roman" w:hAnsi="Times New Roman"/>
          <w:sz w:val="24"/>
          <w:szCs w:val="24"/>
        </w:rPr>
        <w:t xml:space="preserve">um </w:t>
      </w:r>
      <w:r w:rsidR="00C373CB">
        <w:rPr>
          <w:rFonts w:ascii="Times New Roman" w:hAnsi="Times New Roman"/>
          <w:sz w:val="24"/>
          <w:szCs w:val="24"/>
        </w:rPr>
        <w:t xml:space="preserve">Chamamento Público que trata da licitação para a contratação da empresa para gerenciamento e operacionalização das ações do Programa de Estratégia da Saúde Família. 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E7074F" w:rsidP="00DD16E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>, nos termos regimentais, após aprovação do Nobr</w:t>
      </w:r>
      <w:r w:rsidR="004B5ECE">
        <w:rPr>
          <w:rFonts w:ascii="Times New Roman" w:hAnsi="Times New Roman"/>
          <w:sz w:val="24"/>
          <w:szCs w:val="24"/>
        </w:rPr>
        <w:t>e e Soberano Plenário, que seja oficiado a essa casa de leis as seguintes informações:</w:t>
      </w:r>
    </w:p>
    <w:p w:rsidR="004B5ECE" w:rsidRDefault="004B5ECE" w:rsidP="004B5EC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são as empresas habilitadas?</w:t>
      </w:r>
    </w:p>
    <w:p w:rsidR="004B5ECE" w:rsidRDefault="004B5ECE" w:rsidP="004B5EC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são as empresas que foram inabilitadas?</w:t>
      </w:r>
    </w:p>
    <w:p w:rsidR="004B5ECE" w:rsidRDefault="004B5ECE" w:rsidP="004B5EC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foram os motivos pelos quais as empresas foram inabilitadas?</w:t>
      </w:r>
    </w:p>
    <w:p w:rsidR="004B5ECE" w:rsidRPr="004B5ECE" w:rsidRDefault="004B5ECE" w:rsidP="004B5E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Valho-me desta oportunidade para a</w:t>
      </w:r>
      <w:r w:rsidR="00C373CB">
        <w:rPr>
          <w:rFonts w:ascii="Times New Roman" w:hAnsi="Times New Roman"/>
          <w:sz w:val="24"/>
          <w:szCs w:val="24"/>
        </w:rPr>
        <w:t>inda solicitar que seja enviada</w:t>
      </w:r>
      <w:r>
        <w:rPr>
          <w:rFonts w:ascii="Times New Roman" w:hAnsi="Times New Roman"/>
          <w:sz w:val="24"/>
          <w:szCs w:val="24"/>
        </w:rPr>
        <w:t xml:space="preserve"> a essa Casa de Leis a cópia do Processo Administrativo 2601/2016, bem como do edital 61/2017.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816">
        <w:rPr>
          <w:rFonts w:ascii="Times New Roman" w:hAnsi="Times New Roman"/>
          <w:sz w:val="24"/>
          <w:szCs w:val="24"/>
        </w:rPr>
        <w:t>19</w:t>
      </w:r>
      <w:r w:rsidR="00522B1E">
        <w:rPr>
          <w:rFonts w:ascii="Times New Roman" w:hAnsi="Times New Roman"/>
          <w:sz w:val="24"/>
          <w:szCs w:val="24"/>
        </w:rPr>
        <w:t xml:space="preserve"> de </w:t>
      </w:r>
      <w:r w:rsidR="00E04816"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</w:t>
      </w:r>
      <w:r w:rsidR="00892881">
        <w:rPr>
          <w:rFonts w:ascii="Times New Roman" w:hAnsi="Times New Roman"/>
          <w:sz w:val="24"/>
          <w:szCs w:val="24"/>
        </w:rPr>
        <w:t>–</w:t>
      </w:r>
      <w:r w:rsidRPr="00E7074F">
        <w:rPr>
          <w:rFonts w:ascii="Times New Roman" w:hAnsi="Times New Roman"/>
          <w:sz w:val="24"/>
          <w:szCs w:val="24"/>
        </w:rPr>
        <w:t xml:space="preserve">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892881" w:rsidRPr="00892881" w:rsidRDefault="00892881" w:rsidP="00EE1238">
      <w:pPr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</w:p>
    <w:p w:rsidR="00D06255" w:rsidRDefault="00D06255"/>
    <w:sectPr w:rsidR="00D06255" w:rsidSect="00E7074F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38" w:rsidRDefault="001B7C38">
      <w:pPr>
        <w:spacing w:after="0" w:line="240" w:lineRule="auto"/>
      </w:pPr>
      <w:r>
        <w:separator/>
      </w:r>
    </w:p>
  </w:endnote>
  <w:endnote w:type="continuationSeparator" w:id="0">
    <w:p w:rsidR="001B7C38" w:rsidRDefault="001B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38" w:rsidRDefault="001B7C38">
      <w:pPr>
        <w:spacing w:after="0" w:line="240" w:lineRule="auto"/>
      </w:pPr>
      <w:r>
        <w:separator/>
      </w:r>
    </w:p>
  </w:footnote>
  <w:footnote w:type="continuationSeparator" w:id="0">
    <w:p w:rsidR="001B7C38" w:rsidRDefault="001B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7C38"/>
  <w:p w:rsidR="007F0004" w:rsidRDefault="007F0004"/>
  <w:p w:rsidR="001B0EF2" w:rsidRDefault="001B7C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5AE5"/>
    <w:multiLevelType w:val="hybridMultilevel"/>
    <w:tmpl w:val="7C9CD1A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F6962"/>
    <w:rsid w:val="001B0EF2"/>
    <w:rsid w:val="001B7C38"/>
    <w:rsid w:val="002737DE"/>
    <w:rsid w:val="0040345C"/>
    <w:rsid w:val="004B5ECE"/>
    <w:rsid w:val="00522B1E"/>
    <w:rsid w:val="005A6A3B"/>
    <w:rsid w:val="0060559D"/>
    <w:rsid w:val="00643183"/>
    <w:rsid w:val="00692296"/>
    <w:rsid w:val="007E446D"/>
    <w:rsid w:val="007F0004"/>
    <w:rsid w:val="00804478"/>
    <w:rsid w:val="00892881"/>
    <w:rsid w:val="00B4059E"/>
    <w:rsid w:val="00BC4CD0"/>
    <w:rsid w:val="00C373CB"/>
    <w:rsid w:val="00D06255"/>
    <w:rsid w:val="00D20E56"/>
    <w:rsid w:val="00D3751A"/>
    <w:rsid w:val="00DD16E1"/>
    <w:rsid w:val="00E04816"/>
    <w:rsid w:val="00E7074F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89F4-D7B0-4788-B71D-A3945B8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  <w:style w:type="character" w:customStyle="1" w:styleId="5yl5">
    <w:name w:val="_5yl5"/>
    <w:basedOn w:val="Fontepargpadro"/>
    <w:rsid w:val="00892881"/>
  </w:style>
  <w:style w:type="paragraph" w:styleId="PargrafodaLista">
    <w:name w:val="List Paragraph"/>
    <w:basedOn w:val="Normal"/>
    <w:uiPriority w:val="34"/>
    <w:qFormat/>
    <w:rsid w:val="004B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8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9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2017-07-17T14:52:00Z</cp:lastPrinted>
  <dcterms:created xsi:type="dcterms:W3CDTF">2017-07-17T14:53:00Z</dcterms:created>
  <dcterms:modified xsi:type="dcterms:W3CDTF">2017-07-18T16:37:00Z</dcterms:modified>
</cp:coreProperties>
</file>