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A4" w:rsidRDefault="005015A4" w:rsidP="005015A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5015A4" w:rsidRDefault="005015A4" w:rsidP="005015A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5015A4" w:rsidRDefault="005015A4" w:rsidP="005015A4">
      <w:pPr>
        <w:pStyle w:val="SemEspaamento"/>
        <w:ind w:firstLine="1701"/>
        <w:jc w:val="both"/>
        <w:rPr>
          <w:sz w:val="28"/>
          <w:szCs w:val="28"/>
        </w:rPr>
      </w:pPr>
    </w:p>
    <w:p w:rsidR="005015A4" w:rsidRDefault="005015A4" w:rsidP="005015A4">
      <w:pPr>
        <w:pStyle w:val="SemEspaamento"/>
        <w:ind w:firstLine="1701"/>
        <w:jc w:val="both"/>
        <w:rPr>
          <w:sz w:val="28"/>
          <w:szCs w:val="28"/>
        </w:rPr>
      </w:pPr>
    </w:p>
    <w:p w:rsidR="005015A4" w:rsidRDefault="005015A4" w:rsidP="005015A4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5015A4"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5015A4" w:rsidRDefault="005015A4" w:rsidP="005015A4">
      <w:pPr>
        <w:pStyle w:val="SemEspaamento"/>
        <w:ind w:firstLine="1418"/>
        <w:jc w:val="both"/>
        <w:rPr>
          <w:sz w:val="24"/>
          <w:szCs w:val="24"/>
        </w:rPr>
      </w:pPr>
    </w:p>
    <w:p w:rsidR="005015A4" w:rsidRDefault="005015A4" w:rsidP="005015A4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Item 1</w:t>
      </w:r>
      <w:r>
        <w:rPr>
          <w:b/>
          <w:sz w:val="24"/>
          <w:szCs w:val="24"/>
        </w:rPr>
        <w:t xml:space="preserve">) Primeira discussão ao Projeto de Lei nº </w:t>
      </w:r>
      <w:r w:rsidR="00C12720">
        <w:rPr>
          <w:b/>
          <w:sz w:val="24"/>
          <w:szCs w:val="24"/>
        </w:rPr>
        <w:t>43/2017, de autoria do vereador</w:t>
      </w:r>
      <w:r>
        <w:rPr>
          <w:b/>
          <w:sz w:val="24"/>
          <w:szCs w:val="24"/>
        </w:rPr>
        <w:t xml:space="preserve"> </w:t>
      </w:r>
      <w:r w:rsidR="00C12720">
        <w:rPr>
          <w:b/>
          <w:sz w:val="24"/>
          <w:szCs w:val="24"/>
        </w:rPr>
        <w:t xml:space="preserve">Edvaldo </w:t>
      </w:r>
      <w:proofErr w:type="spellStart"/>
      <w:r w:rsidR="00C12720">
        <w:rPr>
          <w:b/>
          <w:sz w:val="24"/>
          <w:szCs w:val="24"/>
        </w:rPr>
        <w:t>Hungaro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="00C12720">
        <w:rPr>
          <w:bCs/>
          <w:color w:val="000000"/>
          <w:sz w:val="24"/>
          <w:szCs w:val="24"/>
        </w:rPr>
        <w:t>institui o Dia da Conscientização da Doação de Órgãos no Município e dá outras providências”;</w:t>
      </w:r>
    </w:p>
    <w:p w:rsidR="00C12720" w:rsidRDefault="00C12720" w:rsidP="005015A4">
      <w:pPr>
        <w:ind w:firstLine="1418"/>
        <w:jc w:val="both"/>
        <w:rPr>
          <w:bCs/>
          <w:color w:val="000000"/>
          <w:sz w:val="24"/>
          <w:szCs w:val="24"/>
        </w:rPr>
      </w:pPr>
    </w:p>
    <w:p w:rsidR="00C12720" w:rsidRDefault="00C12720" w:rsidP="005015A4">
      <w:pPr>
        <w:ind w:firstLine="1418"/>
        <w:jc w:val="both"/>
        <w:rPr>
          <w:b/>
          <w:sz w:val="24"/>
          <w:szCs w:val="24"/>
        </w:rPr>
      </w:pPr>
      <w:r w:rsidRPr="00320945">
        <w:rPr>
          <w:b/>
          <w:bCs/>
          <w:color w:val="000000"/>
          <w:sz w:val="24"/>
          <w:szCs w:val="24"/>
        </w:rPr>
        <w:t xml:space="preserve">Item 2) Primeira discussão ao Projeto de Lei nº 46/2017, de autoria do vereador Edvaldo </w:t>
      </w:r>
      <w:proofErr w:type="spellStart"/>
      <w:r w:rsidRPr="00320945">
        <w:rPr>
          <w:b/>
          <w:bCs/>
          <w:color w:val="000000"/>
          <w:sz w:val="24"/>
          <w:szCs w:val="24"/>
        </w:rPr>
        <w:t>Hungaro</w:t>
      </w:r>
      <w:proofErr w:type="spellEnd"/>
      <w:r w:rsidRPr="00320945">
        <w:rPr>
          <w:b/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que “institui a obrigatoried</w:t>
      </w:r>
      <w:bookmarkStart w:id="0" w:name="_GoBack"/>
      <w:bookmarkEnd w:id="0"/>
      <w:r>
        <w:rPr>
          <w:bCs/>
          <w:color w:val="000000"/>
          <w:sz w:val="24"/>
          <w:szCs w:val="24"/>
        </w:rPr>
        <w:t>ade da realização da audiência pública prévia para a realização de ob</w:t>
      </w:r>
      <w:r w:rsidR="00B11E29">
        <w:rPr>
          <w:bCs/>
          <w:color w:val="000000"/>
          <w:sz w:val="24"/>
          <w:szCs w:val="24"/>
        </w:rPr>
        <w:t>ras com impacto urbanístico e dá</w:t>
      </w:r>
      <w:r>
        <w:rPr>
          <w:bCs/>
          <w:color w:val="000000"/>
          <w:sz w:val="24"/>
          <w:szCs w:val="24"/>
        </w:rPr>
        <w:t xml:space="preserve"> outras providências</w:t>
      </w:r>
      <w:r w:rsidR="00320945">
        <w:rPr>
          <w:bCs/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>.</w:t>
      </w:r>
    </w:p>
    <w:p w:rsidR="005015A4" w:rsidRDefault="005015A4" w:rsidP="005015A4">
      <w:pPr>
        <w:ind w:firstLine="1418"/>
        <w:jc w:val="both"/>
        <w:rPr>
          <w:rFonts w:eastAsia="Arial"/>
          <w:sz w:val="24"/>
          <w:szCs w:val="24"/>
        </w:rPr>
      </w:pPr>
    </w:p>
    <w:p w:rsidR="005015A4" w:rsidRDefault="005015A4" w:rsidP="005015A4">
      <w:pPr>
        <w:pStyle w:val="PargrafodaLista"/>
        <w:rPr>
          <w:sz w:val="24"/>
          <w:szCs w:val="24"/>
        </w:rPr>
      </w:pPr>
    </w:p>
    <w:p w:rsidR="005015A4" w:rsidRDefault="005015A4" w:rsidP="005015A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320945">
        <w:rPr>
          <w:sz w:val="24"/>
          <w:szCs w:val="24"/>
        </w:rPr>
        <w:t>, 24</w:t>
      </w:r>
      <w:r>
        <w:rPr>
          <w:sz w:val="24"/>
          <w:szCs w:val="24"/>
        </w:rPr>
        <w:t xml:space="preserve"> de julho de 2017</w:t>
      </w: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015A4" w:rsidRDefault="00320945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5015A4" w:rsidRDefault="00320945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5015A4" w:rsidRDefault="005015A4" w:rsidP="005015A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5015A4" w:rsidRDefault="005015A4" w:rsidP="005015A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5015A4" w:rsidRDefault="005015A4" w:rsidP="005015A4"/>
    <w:p w:rsidR="00283ABD" w:rsidRDefault="00283ABD"/>
    <w:sectPr w:rsidR="00283ABD" w:rsidSect="005015A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6"/>
    <w:rsid w:val="00283ABD"/>
    <w:rsid w:val="00320945"/>
    <w:rsid w:val="005015A4"/>
    <w:rsid w:val="00525020"/>
    <w:rsid w:val="00605FF6"/>
    <w:rsid w:val="00B11E29"/>
    <w:rsid w:val="00C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5B60"/>
  <w15:chartTrackingRefBased/>
  <w15:docId w15:val="{EDE507BA-91D5-43AA-8945-9BB335D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015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1E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2017-07-24T14:37:00Z</cp:lastPrinted>
  <dcterms:created xsi:type="dcterms:W3CDTF">2017-07-24T14:10:00Z</dcterms:created>
  <dcterms:modified xsi:type="dcterms:W3CDTF">2017-07-24T14:45:00Z</dcterms:modified>
</cp:coreProperties>
</file>