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B6" w:rsidRDefault="00F861B6" w:rsidP="00F861B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0818C6">
        <w:rPr>
          <w:b/>
          <w:sz w:val="24"/>
          <w:szCs w:val="24"/>
        </w:rPr>
        <w:t>1784/2017</w:t>
      </w:r>
      <w:bookmarkStart w:id="0" w:name="_GoBack"/>
      <w:bookmarkEnd w:id="0"/>
    </w:p>
    <w:p w:rsidR="00F861B6" w:rsidRDefault="00F861B6" w:rsidP="00F861B6">
      <w:pPr>
        <w:ind w:left="2124" w:firstLine="708"/>
        <w:rPr>
          <w:rFonts w:eastAsia="Times New Roman"/>
          <w:b/>
          <w:sz w:val="24"/>
          <w:szCs w:val="24"/>
        </w:rPr>
      </w:pPr>
    </w:p>
    <w:p w:rsidR="00F861B6" w:rsidRPr="00554756" w:rsidRDefault="00F861B6" w:rsidP="00F861B6">
      <w:pPr>
        <w:ind w:left="2124" w:firstLine="708"/>
        <w:rPr>
          <w:rFonts w:eastAsia="Times New Roman"/>
          <w:b/>
          <w:sz w:val="24"/>
          <w:szCs w:val="24"/>
        </w:rPr>
      </w:pPr>
    </w:p>
    <w:p w:rsidR="00F861B6" w:rsidRPr="00F861B6" w:rsidRDefault="00F861B6" w:rsidP="00F861B6">
      <w:pPr>
        <w:ind w:firstLine="1418"/>
        <w:jc w:val="both"/>
        <w:rPr>
          <w:b/>
          <w:sz w:val="24"/>
          <w:szCs w:val="24"/>
        </w:rPr>
      </w:pPr>
      <w:r w:rsidRPr="00F861B6">
        <w:rPr>
          <w:sz w:val="24"/>
          <w:szCs w:val="24"/>
        </w:rPr>
        <w:t>Assunto</w:t>
      </w:r>
      <w:r w:rsidRPr="00F861B6">
        <w:rPr>
          <w:b/>
          <w:sz w:val="24"/>
          <w:szCs w:val="24"/>
        </w:rPr>
        <w:t>: Solicita estudo quanto à possibilidade para a proibição de tráfego de caminhões na Rua</w:t>
      </w:r>
      <w:r>
        <w:rPr>
          <w:b/>
          <w:sz w:val="24"/>
          <w:szCs w:val="24"/>
        </w:rPr>
        <w:t xml:space="preserve"> Joaquim Augusto Sanfins esquina com a Rua Verginio Belgine, no Loteamento Santo Antônio, conforme especifica.</w:t>
      </w:r>
    </w:p>
    <w:p w:rsidR="00F861B6" w:rsidRDefault="00F861B6" w:rsidP="00F861B6">
      <w:pPr>
        <w:ind w:firstLine="708"/>
        <w:jc w:val="both"/>
        <w:rPr>
          <w:sz w:val="24"/>
          <w:szCs w:val="24"/>
        </w:rPr>
      </w:pPr>
    </w:p>
    <w:p w:rsidR="00F861B6" w:rsidRPr="00554756" w:rsidRDefault="00F861B6" w:rsidP="00F861B6">
      <w:pPr>
        <w:ind w:firstLine="708"/>
        <w:jc w:val="both"/>
        <w:rPr>
          <w:sz w:val="24"/>
          <w:szCs w:val="24"/>
        </w:rPr>
      </w:pPr>
    </w:p>
    <w:p w:rsidR="00F861B6" w:rsidRDefault="00F861B6" w:rsidP="00F861B6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F861B6" w:rsidRPr="00554756" w:rsidRDefault="00F861B6" w:rsidP="00F861B6">
      <w:pPr>
        <w:ind w:firstLine="1418"/>
        <w:jc w:val="both"/>
        <w:rPr>
          <w:sz w:val="24"/>
          <w:szCs w:val="24"/>
        </w:rPr>
      </w:pPr>
    </w:p>
    <w:p w:rsidR="00F861B6" w:rsidRDefault="00F861B6" w:rsidP="00F861B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Administração, o estudo quanto à possibilidade para a proibição de tráfego de caminhões na </w:t>
      </w:r>
      <w:r w:rsidRPr="00F861B6">
        <w:rPr>
          <w:sz w:val="24"/>
          <w:szCs w:val="24"/>
        </w:rPr>
        <w:t>Rua Joaquim Augusto Sanfins, na esquina com a Rua Verginio Belgine, no Loteamento Santo Antônio.</w:t>
      </w:r>
    </w:p>
    <w:p w:rsidR="00F861B6" w:rsidRPr="00554756" w:rsidRDefault="00F861B6" w:rsidP="00F861B6">
      <w:pPr>
        <w:ind w:firstLine="708"/>
        <w:jc w:val="both"/>
        <w:rPr>
          <w:sz w:val="24"/>
          <w:szCs w:val="24"/>
        </w:rPr>
      </w:pPr>
    </w:p>
    <w:p w:rsidR="00F861B6" w:rsidRDefault="00F861B6" w:rsidP="00F861B6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</w:t>
      </w:r>
      <w:r>
        <w:rPr>
          <w:rFonts w:eastAsiaTheme="minorHAnsi"/>
          <w:sz w:val="24"/>
          <w:szCs w:val="24"/>
          <w:lang w:eastAsia="en-US"/>
        </w:rPr>
        <w:t>medida</w:t>
      </w:r>
      <w:r w:rsidRPr="00400B2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é de extrema necessidade, pois os veículos estão danificando não só a referida via pública, como também os fios telefônicos, causando transtornos para os moradores do bairro. </w:t>
      </w:r>
    </w:p>
    <w:p w:rsidR="00F861B6" w:rsidRDefault="00F861B6" w:rsidP="00F861B6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F861B6" w:rsidRPr="00554756" w:rsidRDefault="00F861B6" w:rsidP="00F861B6">
      <w:pPr>
        <w:ind w:firstLine="1418"/>
        <w:jc w:val="both"/>
        <w:rPr>
          <w:sz w:val="24"/>
          <w:szCs w:val="24"/>
        </w:rPr>
      </w:pPr>
    </w:p>
    <w:p w:rsidR="00F861B6" w:rsidRDefault="00F861B6" w:rsidP="00F861B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02 de agosto</w:t>
      </w:r>
      <w:r w:rsidRPr="00554756">
        <w:rPr>
          <w:sz w:val="24"/>
          <w:szCs w:val="24"/>
        </w:rPr>
        <w:t xml:space="preserve"> de 2017.</w:t>
      </w:r>
    </w:p>
    <w:p w:rsidR="00F861B6" w:rsidRDefault="00F861B6" w:rsidP="00F861B6">
      <w:pPr>
        <w:jc w:val="both"/>
        <w:rPr>
          <w:sz w:val="24"/>
          <w:szCs w:val="24"/>
        </w:rPr>
      </w:pPr>
    </w:p>
    <w:p w:rsidR="00F861B6" w:rsidRPr="00554756" w:rsidRDefault="00F861B6" w:rsidP="00F861B6">
      <w:pPr>
        <w:jc w:val="both"/>
        <w:rPr>
          <w:sz w:val="24"/>
          <w:szCs w:val="24"/>
        </w:rPr>
      </w:pPr>
    </w:p>
    <w:p w:rsidR="00F861B6" w:rsidRPr="00554756" w:rsidRDefault="00F861B6" w:rsidP="00F86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F861B6" w:rsidRPr="00F74634" w:rsidRDefault="00F861B6" w:rsidP="00F861B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>
        <w:rPr>
          <w:sz w:val="24"/>
          <w:szCs w:val="24"/>
        </w:rPr>
        <w:t>SDB</w:t>
      </w:r>
    </w:p>
    <w:p w:rsidR="00CC60C0" w:rsidRDefault="00CC60C0"/>
    <w:sectPr w:rsidR="00CC60C0" w:rsidSect="00F861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9D" w:rsidRDefault="0079219D">
      <w:r>
        <w:separator/>
      </w:r>
    </w:p>
  </w:endnote>
  <w:endnote w:type="continuationSeparator" w:id="0">
    <w:p w:rsidR="0079219D" w:rsidRDefault="0079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9D" w:rsidRDefault="0079219D">
      <w:r>
        <w:separator/>
      </w:r>
    </w:p>
  </w:footnote>
  <w:footnote w:type="continuationSeparator" w:id="0">
    <w:p w:rsidR="0079219D" w:rsidRDefault="0079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21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219D"/>
  <w:p w:rsidR="001441BD" w:rsidRDefault="007921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21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B6"/>
    <w:rsid w:val="000818C6"/>
    <w:rsid w:val="001441BD"/>
    <w:rsid w:val="0079219D"/>
    <w:rsid w:val="00CC60C0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2E7C-7DAF-45DC-886A-7E29C42D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dcterms:created xsi:type="dcterms:W3CDTF">2017-07-27T19:55:00Z</dcterms:created>
  <dcterms:modified xsi:type="dcterms:W3CDTF">2017-08-01T19:19:00Z</dcterms:modified>
</cp:coreProperties>
</file>