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7A6" w:rsidRDefault="004827A6" w:rsidP="004827A6">
      <w:pPr>
        <w:jc w:val="center"/>
        <w:rPr>
          <w:b/>
          <w:sz w:val="24"/>
          <w:szCs w:val="24"/>
        </w:rPr>
      </w:pPr>
      <w:r w:rsidRPr="004827A6">
        <w:rPr>
          <w:b/>
          <w:sz w:val="24"/>
          <w:szCs w:val="24"/>
        </w:rPr>
        <w:t xml:space="preserve">REQUERIMENTO Nº </w:t>
      </w:r>
      <w:r w:rsidR="00572E5A">
        <w:rPr>
          <w:b/>
          <w:sz w:val="24"/>
          <w:szCs w:val="24"/>
        </w:rPr>
        <w:t>429/2017</w:t>
      </w:r>
      <w:bookmarkStart w:id="0" w:name="_GoBack"/>
      <w:bookmarkEnd w:id="0"/>
    </w:p>
    <w:p w:rsidR="004827A6" w:rsidRDefault="004827A6" w:rsidP="004827A6">
      <w:pPr>
        <w:jc w:val="center"/>
        <w:rPr>
          <w:b/>
          <w:sz w:val="24"/>
          <w:szCs w:val="24"/>
        </w:rPr>
      </w:pPr>
    </w:p>
    <w:p w:rsidR="004827A6" w:rsidRPr="004827A6" w:rsidRDefault="004827A6" w:rsidP="004827A6">
      <w:pPr>
        <w:jc w:val="center"/>
        <w:rPr>
          <w:b/>
          <w:sz w:val="24"/>
          <w:szCs w:val="24"/>
        </w:rPr>
      </w:pPr>
    </w:p>
    <w:p w:rsidR="004827A6" w:rsidRPr="004827A6" w:rsidRDefault="004827A6" w:rsidP="004827A6">
      <w:pPr>
        <w:ind w:left="284" w:right="283" w:firstLine="1417"/>
        <w:jc w:val="both"/>
        <w:rPr>
          <w:sz w:val="24"/>
          <w:szCs w:val="24"/>
        </w:rPr>
      </w:pPr>
      <w:r w:rsidRPr="004827A6">
        <w:rPr>
          <w:sz w:val="24"/>
          <w:szCs w:val="24"/>
        </w:rPr>
        <w:t>Assunto:</w:t>
      </w:r>
      <w:r w:rsidR="00E46523">
        <w:rPr>
          <w:b/>
          <w:sz w:val="24"/>
          <w:szCs w:val="24"/>
        </w:rPr>
        <w:t xml:space="preserve"> Solicita à</w:t>
      </w:r>
      <w:r>
        <w:rPr>
          <w:b/>
          <w:sz w:val="24"/>
          <w:szCs w:val="24"/>
        </w:rPr>
        <w:t xml:space="preserve"> </w:t>
      </w:r>
      <w:r w:rsidRPr="004827A6">
        <w:rPr>
          <w:b/>
          <w:sz w:val="24"/>
          <w:szCs w:val="24"/>
        </w:rPr>
        <w:t>Empresa de Telecomunicações Telefônica-Vivo do Brasil, para que realize providências necessárias para o conserto nos cabos telefônicos caídos</w:t>
      </w:r>
      <w:r>
        <w:rPr>
          <w:b/>
          <w:sz w:val="24"/>
          <w:szCs w:val="24"/>
        </w:rPr>
        <w:t>, na Rua Carlos Quaglia, próximo ao n°568, na Vila Centenário, conforme específica.</w:t>
      </w:r>
    </w:p>
    <w:p w:rsidR="004827A6" w:rsidRPr="004827A6" w:rsidRDefault="004827A6" w:rsidP="004827A6">
      <w:pPr>
        <w:ind w:left="284" w:right="283" w:firstLine="1417"/>
        <w:jc w:val="both"/>
        <w:rPr>
          <w:sz w:val="24"/>
          <w:szCs w:val="24"/>
        </w:rPr>
      </w:pPr>
    </w:p>
    <w:p w:rsidR="004827A6" w:rsidRPr="004827A6" w:rsidRDefault="004827A6" w:rsidP="004827A6">
      <w:pPr>
        <w:ind w:left="284" w:right="283" w:firstLine="1417"/>
        <w:jc w:val="both"/>
        <w:rPr>
          <w:sz w:val="24"/>
          <w:szCs w:val="24"/>
        </w:rPr>
      </w:pPr>
    </w:p>
    <w:p w:rsidR="004827A6" w:rsidRDefault="004827A6" w:rsidP="004827A6">
      <w:pPr>
        <w:ind w:left="284" w:right="283" w:firstLine="1417"/>
        <w:jc w:val="both"/>
        <w:rPr>
          <w:b/>
          <w:sz w:val="24"/>
          <w:szCs w:val="24"/>
        </w:rPr>
      </w:pPr>
      <w:r w:rsidRPr="004827A6">
        <w:rPr>
          <w:b/>
          <w:sz w:val="24"/>
          <w:szCs w:val="24"/>
        </w:rPr>
        <w:t>Senhor Presidente:</w:t>
      </w:r>
    </w:p>
    <w:p w:rsidR="004827A6" w:rsidRPr="004827A6" w:rsidRDefault="004827A6" w:rsidP="004827A6">
      <w:pPr>
        <w:ind w:left="284" w:right="283" w:firstLine="1417"/>
        <w:jc w:val="both"/>
        <w:rPr>
          <w:b/>
          <w:sz w:val="24"/>
          <w:szCs w:val="24"/>
        </w:rPr>
      </w:pPr>
    </w:p>
    <w:p w:rsidR="004827A6" w:rsidRPr="004827A6" w:rsidRDefault="004827A6" w:rsidP="004827A6">
      <w:pPr>
        <w:ind w:left="284" w:right="283" w:firstLine="1417"/>
        <w:jc w:val="both"/>
        <w:rPr>
          <w:sz w:val="24"/>
          <w:szCs w:val="24"/>
        </w:rPr>
      </w:pPr>
      <w:r w:rsidRPr="004827A6">
        <w:rPr>
          <w:b/>
          <w:sz w:val="24"/>
          <w:szCs w:val="24"/>
        </w:rPr>
        <w:t xml:space="preserve">CONSIDERANDO </w:t>
      </w:r>
      <w:r w:rsidRPr="004827A6">
        <w:rPr>
          <w:sz w:val="24"/>
          <w:szCs w:val="24"/>
        </w:rPr>
        <w:t>que a Telefônica/Vivo é a maior empresa de telecomunicações do pa</w:t>
      </w:r>
      <w:r w:rsidR="00E46523">
        <w:rPr>
          <w:sz w:val="24"/>
          <w:szCs w:val="24"/>
        </w:rPr>
        <w:t>í</w:t>
      </w:r>
      <w:r w:rsidRPr="004827A6">
        <w:rPr>
          <w:sz w:val="24"/>
          <w:szCs w:val="24"/>
        </w:rPr>
        <w:t xml:space="preserve">s e, que possui a visão institucional voltada, exclusivamente para abrir caminhos para seguir transformado possibilidades em realidade e, desse modo criar valores aos clientes, empregados, sociedade, acionistas e sócios, procurando desenvolver um serviço </w:t>
      </w:r>
      <w:proofErr w:type="gramStart"/>
      <w:r w:rsidRPr="004827A6">
        <w:rPr>
          <w:sz w:val="24"/>
          <w:szCs w:val="24"/>
        </w:rPr>
        <w:t>de  telefonia</w:t>
      </w:r>
      <w:proofErr w:type="gramEnd"/>
      <w:r w:rsidRPr="004827A6">
        <w:rPr>
          <w:sz w:val="24"/>
          <w:szCs w:val="24"/>
        </w:rPr>
        <w:t xml:space="preserve"> fixa e móvel de qualidade , afim de atender bem  a todos os  cidadãos.</w:t>
      </w:r>
    </w:p>
    <w:p w:rsidR="004827A6" w:rsidRPr="004827A6" w:rsidRDefault="004827A6" w:rsidP="004827A6">
      <w:pPr>
        <w:ind w:left="284" w:right="283" w:firstLine="1417"/>
        <w:jc w:val="both"/>
        <w:rPr>
          <w:sz w:val="24"/>
          <w:szCs w:val="24"/>
        </w:rPr>
      </w:pPr>
    </w:p>
    <w:p w:rsidR="004827A6" w:rsidRPr="004827A6" w:rsidRDefault="004827A6" w:rsidP="004827A6">
      <w:pPr>
        <w:ind w:left="284" w:right="283" w:firstLine="1417"/>
        <w:jc w:val="both"/>
        <w:rPr>
          <w:sz w:val="24"/>
          <w:szCs w:val="24"/>
        </w:rPr>
      </w:pPr>
      <w:r w:rsidRPr="004827A6">
        <w:rPr>
          <w:b/>
          <w:sz w:val="24"/>
          <w:szCs w:val="24"/>
        </w:rPr>
        <w:t xml:space="preserve">CONSIDERANDO </w:t>
      </w:r>
      <w:r w:rsidRPr="004827A6">
        <w:rPr>
          <w:sz w:val="24"/>
          <w:szCs w:val="24"/>
        </w:rPr>
        <w:t>que na</w:t>
      </w:r>
      <w:r>
        <w:rPr>
          <w:sz w:val="24"/>
          <w:szCs w:val="24"/>
        </w:rPr>
        <w:t xml:space="preserve"> referida </w:t>
      </w:r>
      <w:r w:rsidR="00E46523">
        <w:rPr>
          <w:sz w:val="24"/>
          <w:szCs w:val="24"/>
        </w:rPr>
        <w:t>r</w:t>
      </w:r>
      <w:r>
        <w:rPr>
          <w:sz w:val="24"/>
          <w:szCs w:val="24"/>
        </w:rPr>
        <w:t>ua</w:t>
      </w:r>
      <w:r w:rsidRPr="004827A6">
        <w:rPr>
          <w:sz w:val="24"/>
          <w:szCs w:val="24"/>
        </w:rPr>
        <w:t>, os cabos telefônicos estão caídos, ocorrendo o risco de acidente pessoais, em razão da grande circulação de pessoas naquela via pública.</w:t>
      </w:r>
    </w:p>
    <w:p w:rsidR="004827A6" w:rsidRPr="004827A6" w:rsidRDefault="004827A6" w:rsidP="004827A6">
      <w:pPr>
        <w:ind w:left="284" w:right="283" w:firstLine="1417"/>
        <w:jc w:val="both"/>
        <w:rPr>
          <w:sz w:val="24"/>
          <w:szCs w:val="24"/>
        </w:rPr>
      </w:pPr>
    </w:p>
    <w:p w:rsidR="004827A6" w:rsidRDefault="004827A6" w:rsidP="004827A6">
      <w:pPr>
        <w:ind w:left="284" w:right="283" w:firstLine="1417"/>
        <w:jc w:val="both"/>
        <w:rPr>
          <w:sz w:val="24"/>
          <w:szCs w:val="24"/>
        </w:rPr>
      </w:pPr>
      <w:r w:rsidRPr="004827A6">
        <w:rPr>
          <w:b/>
          <w:sz w:val="24"/>
          <w:szCs w:val="24"/>
        </w:rPr>
        <w:t xml:space="preserve">REQUEIRO, </w:t>
      </w:r>
      <w:r w:rsidRPr="004827A6">
        <w:rPr>
          <w:sz w:val="24"/>
          <w:szCs w:val="24"/>
        </w:rPr>
        <w:t>nos termos do Regimento Interno desta Ca</w:t>
      </w:r>
      <w:r w:rsidR="00E46523">
        <w:rPr>
          <w:sz w:val="24"/>
          <w:szCs w:val="24"/>
        </w:rPr>
        <w:t>sa de Leis, que seja oficiado à Empresa</w:t>
      </w:r>
      <w:r w:rsidRPr="004827A6">
        <w:rPr>
          <w:sz w:val="24"/>
          <w:szCs w:val="24"/>
        </w:rPr>
        <w:t xml:space="preserve"> de Telecomunicações Telefônica-Vivo do Brasil, para que realize providências </w:t>
      </w:r>
      <w:r>
        <w:rPr>
          <w:sz w:val="24"/>
          <w:szCs w:val="24"/>
        </w:rPr>
        <w:t xml:space="preserve">necessárias para o conserto </w:t>
      </w:r>
      <w:r w:rsidRPr="004827A6">
        <w:rPr>
          <w:sz w:val="24"/>
          <w:szCs w:val="24"/>
        </w:rPr>
        <w:t xml:space="preserve">nos cabos telefônicos caídos, </w:t>
      </w:r>
      <w:r>
        <w:rPr>
          <w:sz w:val="24"/>
          <w:szCs w:val="24"/>
        </w:rPr>
        <w:t xml:space="preserve">na Rua Carlos Quaglia, próximo ao nº568, na Vila Centenário. </w:t>
      </w:r>
    </w:p>
    <w:p w:rsidR="004827A6" w:rsidRPr="004827A6" w:rsidRDefault="004827A6" w:rsidP="004827A6">
      <w:pPr>
        <w:ind w:left="284" w:right="283" w:firstLine="1417"/>
        <w:jc w:val="both"/>
        <w:rPr>
          <w:sz w:val="24"/>
          <w:szCs w:val="24"/>
        </w:rPr>
      </w:pPr>
    </w:p>
    <w:p w:rsidR="004827A6" w:rsidRPr="004827A6" w:rsidRDefault="004827A6" w:rsidP="004827A6">
      <w:pPr>
        <w:ind w:left="284" w:right="283" w:firstLine="1417"/>
        <w:jc w:val="both"/>
        <w:rPr>
          <w:b/>
          <w:sz w:val="24"/>
          <w:szCs w:val="24"/>
        </w:rPr>
      </w:pPr>
    </w:p>
    <w:p w:rsidR="004827A6" w:rsidRDefault="004827A6" w:rsidP="004827A6">
      <w:pPr>
        <w:ind w:left="284" w:right="283"/>
        <w:jc w:val="center"/>
        <w:rPr>
          <w:sz w:val="24"/>
          <w:szCs w:val="24"/>
        </w:rPr>
      </w:pPr>
      <w:r w:rsidRPr="004827A6">
        <w:rPr>
          <w:b/>
          <w:sz w:val="24"/>
          <w:szCs w:val="24"/>
        </w:rPr>
        <w:t xml:space="preserve">SALA DAS SESSÕES, </w:t>
      </w:r>
      <w:r w:rsidR="00CF5D44">
        <w:rPr>
          <w:sz w:val="24"/>
          <w:szCs w:val="24"/>
        </w:rPr>
        <w:t>02 de agosto</w:t>
      </w:r>
      <w:r>
        <w:rPr>
          <w:sz w:val="24"/>
          <w:szCs w:val="24"/>
        </w:rPr>
        <w:t xml:space="preserve"> 2017</w:t>
      </w:r>
      <w:r w:rsidRPr="004827A6">
        <w:rPr>
          <w:sz w:val="24"/>
          <w:szCs w:val="24"/>
        </w:rPr>
        <w:t>.</w:t>
      </w:r>
    </w:p>
    <w:p w:rsidR="004827A6" w:rsidRDefault="004827A6" w:rsidP="004827A6">
      <w:pPr>
        <w:ind w:left="284" w:right="283"/>
        <w:jc w:val="center"/>
        <w:rPr>
          <w:sz w:val="24"/>
          <w:szCs w:val="24"/>
        </w:rPr>
      </w:pPr>
    </w:p>
    <w:p w:rsidR="004827A6" w:rsidRPr="004827A6" w:rsidRDefault="004827A6" w:rsidP="004827A6">
      <w:pPr>
        <w:ind w:left="284" w:right="283"/>
        <w:jc w:val="center"/>
        <w:rPr>
          <w:sz w:val="24"/>
          <w:szCs w:val="24"/>
        </w:rPr>
      </w:pPr>
    </w:p>
    <w:p w:rsidR="004827A6" w:rsidRPr="004827A6" w:rsidRDefault="004827A6" w:rsidP="004827A6">
      <w:pPr>
        <w:ind w:left="284" w:right="28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THOMÁS ANTONIO CAPELETTO DE OLIVEIRA</w:t>
      </w:r>
    </w:p>
    <w:p w:rsidR="004827A6" w:rsidRPr="004827A6" w:rsidRDefault="004827A6" w:rsidP="004827A6">
      <w:pPr>
        <w:ind w:right="283"/>
        <w:jc w:val="center"/>
        <w:rPr>
          <w:sz w:val="24"/>
          <w:szCs w:val="24"/>
        </w:rPr>
      </w:pPr>
      <w:r w:rsidRPr="004827A6">
        <w:rPr>
          <w:sz w:val="24"/>
          <w:szCs w:val="24"/>
        </w:rPr>
        <w:t>Vereador – PSDB</w:t>
      </w:r>
    </w:p>
    <w:p w:rsidR="004827A6" w:rsidRPr="003F480A" w:rsidRDefault="004827A6" w:rsidP="004827A6">
      <w:pPr>
        <w:ind w:left="284" w:right="283" w:firstLine="1417"/>
        <w:jc w:val="center"/>
      </w:pPr>
    </w:p>
    <w:p w:rsidR="00A30028" w:rsidRDefault="00A30028"/>
    <w:sectPr w:rsidR="00A30028" w:rsidSect="004827A6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220" w:rsidRDefault="00F05220">
      <w:r>
        <w:separator/>
      </w:r>
    </w:p>
  </w:endnote>
  <w:endnote w:type="continuationSeparator" w:id="0">
    <w:p w:rsidR="00F05220" w:rsidRDefault="00F05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220" w:rsidRDefault="00F05220">
      <w:r>
        <w:separator/>
      </w:r>
    </w:p>
  </w:footnote>
  <w:footnote w:type="continuationSeparator" w:id="0">
    <w:p w:rsidR="00F05220" w:rsidRDefault="00F052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F0522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F05220"/>
  <w:p w:rsidR="005904F6" w:rsidRDefault="00F0522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F0522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7A6"/>
    <w:rsid w:val="000644D3"/>
    <w:rsid w:val="00142633"/>
    <w:rsid w:val="00243FC8"/>
    <w:rsid w:val="004827A6"/>
    <w:rsid w:val="00572E5A"/>
    <w:rsid w:val="005904F6"/>
    <w:rsid w:val="00A30028"/>
    <w:rsid w:val="00AE1F93"/>
    <w:rsid w:val="00CF5D44"/>
    <w:rsid w:val="00E46523"/>
    <w:rsid w:val="00F0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BA53D0-6415-4F84-A9F8-249BAC4E4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7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827A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27A6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198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Jackeline Roberta B. Monte</dc:creator>
  <cp:keywords/>
  <dc:description/>
  <cp:lastModifiedBy>Maria Moraes</cp:lastModifiedBy>
  <cp:revision>4</cp:revision>
  <cp:lastPrinted>2017-07-31T15:03:00Z</cp:lastPrinted>
  <dcterms:created xsi:type="dcterms:W3CDTF">2017-07-17T17:08:00Z</dcterms:created>
  <dcterms:modified xsi:type="dcterms:W3CDTF">2017-08-01T19:09:00Z</dcterms:modified>
</cp:coreProperties>
</file>