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61BB3">
        <w:rPr>
          <w:b/>
          <w:sz w:val="24"/>
          <w:szCs w:val="24"/>
        </w:rPr>
        <w:t xml:space="preserve"> 1814/2017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>com a instalação de lombada</w:t>
      </w:r>
      <w:r w:rsidR="00F91DFC">
        <w:rPr>
          <w:sz w:val="24"/>
          <w:szCs w:val="24"/>
        </w:rPr>
        <w:t>s</w:t>
      </w:r>
      <w:r w:rsidR="001C3EB5">
        <w:rPr>
          <w:sz w:val="24"/>
          <w:szCs w:val="24"/>
        </w:rPr>
        <w:t xml:space="preserve"> </w:t>
      </w:r>
      <w:r w:rsidR="001B2EB0">
        <w:rPr>
          <w:sz w:val="24"/>
          <w:szCs w:val="24"/>
        </w:rPr>
        <w:t xml:space="preserve">na </w:t>
      </w:r>
      <w:r w:rsidR="001D078A">
        <w:rPr>
          <w:sz w:val="24"/>
          <w:szCs w:val="24"/>
        </w:rPr>
        <w:t>Rua Humberto Borella, Bairro Nosso Teto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>com a instalação de</w:t>
      </w:r>
      <w:r w:rsidR="00F91DFC">
        <w:rPr>
          <w:sz w:val="24"/>
          <w:szCs w:val="24"/>
        </w:rPr>
        <w:t xml:space="preserve"> lombadas</w:t>
      </w:r>
      <w:r w:rsidR="001C3EB5">
        <w:rPr>
          <w:sz w:val="24"/>
          <w:szCs w:val="24"/>
        </w:rPr>
        <w:t xml:space="preserve"> na </w:t>
      </w:r>
      <w:r w:rsidR="001D078A">
        <w:rPr>
          <w:sz w:val="24"/>
          <w:szCs w:val="24"/>
        </w:rPr>
        <w:t xml:space="preserve">Rua Humberto Borella, Bairro Nosso Teto, </w:t>
      </w:r>
      <w:r w:rsidR="00F91DFC">
        <w:rPr>
          <w:sz w:val="24"/>
          <w:szCs w:val="24"/>
        </w:rPr>
        <w:t>no sentido de prevenir acidentes e coibir o abuso de velocidade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Tal medida se faz necessária, uma vez que a referida</w:t>
      </w:r>
      <w:r>
        <w:rPr>
          <w:rFonts w:eastAsia="Times New Roman"/>
          <w:sz w:val="24"/>
          <w:szCs w:val="24"/>
        </w:rPr>
        <w:t xml:space="preserve"> </w:t>
      </w:r>
      <w:r w:rsidR="001D078A">
        <w:rPr>
          <w:rFonts w:eastAsia="Times New Roman"/>
          <w:sz w:val="24"/>
          <w:szCs w:val="24"/>
        </w:rPr>
        <w:t>rua, apesar de ser uma via sem saída</w:t>
      </w:r>
      <w:r w:rsidR="00877B25">
        <w:rPr>
          <w:rFonts w:eastAsia="Times New Roman"/>
          <w:sz w:val="24"/>
          <w:szCs w:val="24"/>
        </w:rPr>
        <w:t>,</w:t>
      </w:r>
      <w:r w:rsidR="009922D5">
        <w:rPr>
          <w:rFonts w:eastAsia="Times New Roman"/>
          <w:sz w:val="24"/>
          <w:szCs w:val="24"/>
        </w:rPr>
        <w:t xml:space="preserve"> </w:t>
      </w:r>
      <w:r w:rsidR="00877B25">
        <w:rPr>
          <w:rFonts w:eastAsia="Times New Roman"/>
          <w:sz w:val="24"/>
          <w:szCs w:val="24"/>
        </w:rPr>
        <w:t>solicita</w:t>
      </w:r>
      <w:r w:rsidR="00F91DFC">
        <w:rPr>
          <w:rFonts w:eastAsia="Times New Roman"/>
          <w:sz w:val="24"/>
          <w:szCs w:val="24"/>
        </w:rPr>
        <w:t xml:space="preserve"> providências no sentido de coibir</w:t>
      </w:r>
      <w:r w:rsidRPr="00AB3627">
        <w:rPr>
          <w:rFonts w:eastAsia="Times New Roman"/>
          <w:sz w:val="24"/>
          <w:szCs w:val="24"/>
        </w:rPr>
        <w:t xml:space="preserve"> diversos abusos praticados por motoristas irresponsáveis que </w:t>
      </w:r>
      <w:r w:rsidR="00C52F4E">
        <w:rPr>
          <w:rFonts w:eastAsia="Times New Roman"/>
          <w:sz w:val="24"/>
          <w:szCs w:val="24"/>
        </w:rPr>
        <w:t xml:space="preserve">insistem em </w:t>
      </w:r>
      <w:r w:rsidRPr="00AB3627">
        <w:rPr>
          <w:rFonts w:eastAsia="Times New Roman"/>
          <w:sz w:val="24"/>
          <w:szCs w:val="24"/>
        </w:rPr>
        <w:t>transita</w:t>
      </w:r>
      <w:r w:rsidR="00C52F4E">
        <w:rPr>
          <w:rFonts w:eastAsia="Times New Roman"/>
          <w:sz w:val="24"/>
          <w:szCs w:val="24"/>
        </w:rPr>
        <w:t>r</w:t>
      </w:r>
      <w:r w:rsidRPr="00AB3627">
        <w:rPr>
          <w:rFonts w:eastAsia="Times New Roman"/>
          <w:sz w:val="24"/>
          <w:szCs w:val="24"/>
        </w:rPr>
        <w:t xml:space="preserve">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D078A" w:rsidRDefault="001D078A" w:rsidP="001D078A">
      <w:pPr>
        <w:tabs>
          <w:tab w:val="left" w:pos="8222"/>
        </w:tabs>
        <w:ind w:right="141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  Sala das sessões, </w:t>
      </w:r>
      <w:r>
        <w:rPr>
          <w:caps/>
          <w:sz w:val="24"/>
        </w:rPr>
        <w:t>04</w:t>
      </w:r>
      <w:r>
        <w:rPr>
          <w:sz w:val="24"/>
        </w:rPr>
        <w:t xml:space="preserve"> de Agosto de 2017.</w:t>
      </w:r>
    </w:p>
    <w:p w:rsidR="001D078A" w:rsidRDefault="001D078A" w:rsidP="001D078A">
      <w:pPr>
        <w:tabs>
          <w:tab w:val="left" w:pos="8222"/>
        </w:tabs>
        <w:ind w:right="1417"/>
        <w:jc w:val="center"/>
        <w:rPr>
          <w:b/>
          <w:sz w:val="24"/>
        </w:rPr>
      </w:pPr>
    </w:p>
    <w:p w:rsidR="001D078A" w:rsidRDefault="001D078A" w:rsidP="001D078A">
      <w:pPr>
        <w:tabs>
          <w:tab w:val="left" w:pos="8222"/>
        </w:tabs>
        <w:ind w:right="1417"/>
        <w:jc w:val="center"/>
        <w:rPr>
          <w:sz w:val="24"/>
        </w:rPr>
      </w:pPr>
    </w:p>
    <w:p w:rsidR="001D078A" w:rsidRDefault="001D078A" w:rsidP="001D078A">
      <w:pPr>
        <w:tabs>
          <w:tab w:val="left" w:pos="8222"/>
        </w:tabs>
        <w:ind w:right="1417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           rafael rossi</w:t>
      </w:r>
    </w:p>
    <w:p w:rsidR="001D078A" w:rsidRDefault="001D078A" w:rsidP="001D078A">
      <w:pPr>
        <w:tabs>
          <w:tab w:val="left" w:pos="8222"/>
        </w:tabs>
        <w:ind w:right="1417"/>
        <w:jc w:val="center"/>
        <w:rPr>
          <w:sz w:val="24"/>
        </w:rPr>
      </w:pPr>
      <w:r>
        <w:rPr>
          <w:sz w:val="24"/>
        </w:rPr>
        <w:t xml:space="preserve">            Vereador – PSB</w:t>
      </w:r>
    </w:p>
    <w:p w:rsidR="001D078A" w:rsidRDefault="001D078A" w:rsidP="001D078A">
      <w:pPr>
        <w:tabs>
          <w:tab w:val="left" w:pos="8222"/>
        </w:tabs>
        <w:ind w:right="1417" w:firstLine="1560"/>
        <w:jc w:val="center"/>
        <w:rPr>
          <w:sz w:val="24"/>
        </w:rPr>
      </w:pPr>
      <w:r>
        <w:rPr>
          <w:sz w:val="24"/>
        </w:rPr>
        <w:t xml:space="preserve"> 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84" w:rsidRDefault="009D5D84">
      <w:r>
        <w:separator/>
      </w:r>
    </w:p>
  </w:endnote>
  <w:endnote w:type="continuationSeparator" w:id="0">
    <w:p w:rsidR="009D5D84" w:rsidRDefault="009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84" w:rsidRDefault="009D5D84">
      <w:r>
        <w:separator/>
      </w:r>
    </w:p>
  </w:footnote>
  <w:footnote w:type="continuationSeparator" w:id="0">
    <w:p w:rsidR="009D5D84" w:rsidRDefault="009D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D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D84"/>
  <w:p w:rsidR="00AC5954" w:rsidRDefault="009D5D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D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1D078A"/>
    <w:rsid w:val="00261BB3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77B25"/>
    <w:rsid w:val="009922D5"/>
    <w:rsid w:val="009D5D84"/>
    <w:rsid w:val="009E3799"/>
    <w:rsid w:val="00A27E05"/>
    <w:rsid w:val="00A307A1"/>
    <w:rsid w:val="00AB3627"/>
    <w:rsid w:val="00AC5954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B28C-F0B7-4BDC-99DE-8479AC0B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2017-02-08T13:49:00Z</cp:lastPrinted>
  <dcterms:created xsi:type="dcterms:W3CDTF">2017-08-04T18:13:00Z</dcterms:created>
  <dcterms:modified xsi:type="dcterms:W3CDTF">2017-08-08T18:45:00Z</dcterms:modified>
</cp:coreProperties>
</file>