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556A01">
        <w:rPr>
          <w:b/>
          <w:sz w:val="24"/>
          <w:szCs w:val="24"/>
        </w:rPr>
        <w:t>441/2017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</w:t>
      </w:r>
      <w:r w:rsidR="00BB6C60">
        <w:rPr>
          <w:b/>
          <w:color w:val="000000" w:themeColor="text1"/>
          <w:sz w:val="24"/>
          <w:szCs w:val="24"/>
        </w:rPr>
        <w:t xml:space="preserve"> Avenida Benedito de Godoy Camargo</w:t>
      </w:r>
      <w:r w:rsidR="003C22B3">
        <w:rPr>
          <w:b/>
          <w:sz w:val="24"/>
          <w:szCs w:val="24"/>
        </w:rPr>
        <w:t xml:space="preserve">, </w:t>
      </w:r>
      <w:r w:rsidR="00BB6C60">
        <w:rPr>
          <w:b/>
          <w:sz w:val="24"/>
          <w:szCs w:val="24"/>
        </w:rPr>
        <w:t xml:space="preserve">altura do nº 215, no </w:t>
      </w:r>
      <w:r w:rsidR="00BB6C60" w:rsidRPr="0087466A">
        <w:rPr>
          <w:b/>
          <w:color w:val="222222"/>
          <w:sz w:val="24"/>
          <w:szCs w:val="24"/>
          <w:shd w:val="clear" w:color="auto" w:fill="FFFFFF"/>
        </w:rPr>
        <w:t>Núcleo</w:t>
      </w:r>
      <w:r w:rsidR="00BB6C60">
        <w:rPr>
          <w:b/>
          <w:color w:val="222222"/>
          <w:sz w:val="24"/>
          <w:szCs w:val="24"/>
          <w:shd w:val="clear" w:color="auto" w:fill="FFFFFF"/>
        </w:rPr>
        <w:t xml:space="preserve"> Residencial</w:t>
      </w:r>
      <w:r w:rsidR="00BB6C60" w:rsidRPr="0087466A">
        <w:rPr>
          <w:b/>
          <w:color w:val="222222"/>
          <w:sz w:val="24"/>
          <w:szCs w:val="24"/>
          <w:shd w:val="clear" w:color="auto" w:fill="FFFFFF"/>
        </w:rPr>
        <w:t xml:space="preserve"> Dr. Luiz de Mattos Pimenta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BB6C60" w:rsidRPr="00BB6C60">
        <w:rPr>
          <w:color w:val="000000" w:themeColor="text1"/>
          <w:sz w:val="24"/>
          <w:szCs w:val="24"/>
        </w:rPr>
        <w:t>Avenida Benedito de Godoy Camargo</w:t>
      </w:r>
      <w:r w:rsidR="00F6161D" w:rsidRPr="00BB6C60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dos residentes do Núcleo Residencial </w:t>
      </w:r>
      <w:r w:rsidR="00BB6C60" w:rsidRPr="00BB6C60">
        <w:rPr>
          <w:color w:val="222222"/>
          <w:sz w:val="24"/>
          <w:szCs w:val="24"/>
          <w:shd w:val="clear" w:color="auto" w:fill="FFFFFF"/>
        </w:rPr>
        <w:t>Dr. Luiz de Mattos Pimenta.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BB6C60">
        <w:rPr>
          <w:sz w:val="24"/>
          <w:szCs w:val="24"/>
        </w:rPr>
        <w:t>09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A7" w:rsidRDefault="00D160A7">
      <w:r>
        <w:separator/>
      </w:r>
    </w:p>
  </w:endnote>
  <w:endnote w:type="continuationSeparator" w:id="0">
    <w:p w:rsidR="00D160A7" w:rsidRDefault="00D1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A7" w:rsidRDefault="00D160A7">
      <w:r>
        <w:separator/>
      </w:r>
    </w:p>
  </w:footnote>
  <w:footnote w:type="continuationSeparator" w:id="0">
    <w:p w:rsidR="00D160A7" w:rsidRDefault="00D1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60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60A7"/>
  <w:p w:rsidR="00685437" w:rsidRDefault="00D160A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160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347449"/>
    <w:rsid w:val="00361D48"/>
    <w:rsid w:val="003C22B3"/>
    <w:rsid w:val="00431313"/>
    <w:rsid w:val="00460BEB"/>
    <w:rsid w:val="00556A01"/>
    <w:rsid w:val="0064121C"/>
    <w:rsid w:val="00681DAA"/>
    <w:rsid w:val="00685437"/>
    <w:rsid w:val="00773068"/>
    <w:rsid w:val="008853B0"/>
    <w:rsid w:val="009C1B8B"/>
    <w:rsid w:val="00AB0538"/>
    <w:rsid w:val="00BB6C60"/>
    <w:rsid w:val="00C7656A"/>
    <w:rsid w:val="00D160A7"/>
    <w:rsid w:val="00DA65CE"/>
    <w:rsid w:val="00DB7841"/>
    <w:rsid w:val="00EB12F1"/>
    <w:rsid w:val="00EC7A29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2017-08-08T13:15:00Z</dcterms:created>
  <dcterms:modified xsi:type="dcterms:W3CDTF">2017-08-08T17:33:00Z</dcterms:modified>
</cp:coreProperties>
</file>